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6A" w:rsidRPr="00727015" w:rsidRDefault="00CD6B4C" w:rsidP="00CD6B4C">
      <w:pPr>
        <w:jc w:val="center"/>
        <w:rPr>
          <w:rFonts w:ascii="Times New Roman" w:hAnsi="Times New Roman" w:cs="Times New Roman"/>
          <w:sz w:val="32"/>
          <w:szCs w:val="28"/>
        </w:rPr>
      </w:pPr>
      <w:r w:rsidRPr="00727015">
        <w:rPr>
          <w:rFonts w:ascii="Times New Roman" w:hAnsi="Times New Roman" w:cs="Times New Roman"/>
          <w:sz w:val="32"/>
          <w:szCs w:val="28"/>
        </w:rPr>
        <w:t>Елецкий государственный университет им. И.А. Бунина</w:t>
      </w:r>
    </w:p>
    <w:p w:rsidR="00CD6B4C" w:rsidRPr="00727015" w:rsidRDefault="00CD6B4C" w:rsidP="00791E9A">
      <w:pPr>
        <w:jc w:val="center"/>
        <w:rPr>
          <w:rFonts w:ascii="Times New Roman" w:hAnsi="Times New Roman" w:cs="Times New Roman"/>
          <w:sz w:val="32"/>
          <w:szCs w:val="28"/>
        </w:rPr>
      </w:pPr>
      <w:r w:rsidRPr="00727015">
        <w:rPr>
          <w:rFonts w:ascii="Times New Roman" w:hAnsi="Times New Roman" w:cs="Times New Roman"/>
          <w:sz w:val="32"/>
          <w:szCs w:val="28"/>
        </w:rPr>
        <w:t>Институт филологии</w:t>
      </w:r>
      <w:r w:rsidR="000B2B0D" w:rsidRPr="00727015">
        <w:rPr>
          <w:rFonts w:ascii="Times New Roman" w:hAnsi="Times New Roman" w:cs="Times New Roman"/>
          <w:sz w:val="32"/>
          <w:szCs w:val="28"/>
        </w:rPr>
        <w:t xml:space="preserve"> и межкультурной коммуникации</w:t>
      </w:r>
    </w:p>
    <w:p w:rsidR="00CD6B4C" w:rsidRPr="00727015" w:rsidRDefault="00CD6B4C" w:rsidP="00CD6B4C">
      <w:pPr>
        <w:jc w:val="center"/>
        <w:rPr>
          <w:rFonts w:ascii="Times New Roman" w:hAnsi="Times New Roman" w:cs="Times New Roman"/>
          <w:sz w:val="28"/>
          <w:szCs w:val="28"/>
        </w:rPr>
        <w:sectPr w:rsidR="00CD6B4C" w:rsidRPr="00727015" w:rsidSect="00CD6B4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2880" w:type="dxa"/>
        <w:tblLook w:val="04A0" w:firstRow="1" w:lastRow="0" w:firstColumn="1" w:lastColumn="0" w:noHBand="0" w:noVBand="1"/>
      </w:tblPr>
      <w:tblGrid>
        <w:gridCol w:w="2880"/>
      </w:tblGrid>
      <w:tr w:rsidR="00727015" w:rsidRPr="00727015" w:rsidTr="00CD6B4C">
        <w:trPr>
          <w:trHeight w:val="49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B4C" w:rsidRPr="00727015" w:rsidRDefault="00CD6B4C" w:rsidP="00CD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Согласовано:</w:t>
            </w:r>
          </w:p>
        </w:tc>
      </w:tr>
      <w:tr w:rsidR="00727015" w:rsidRPr="00727015" w:rsidTr="00CD6B4C">
        <w:trPr>
          <w:trHeight w:val="49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B4C" w:rsidRPr="00727015" w:rsidRDefault="00CD6B4C" w:rsidP="00CD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727015" w:rsidRPr="00727015" w:rsidTr="00CD6B4C">
        <w:trPr>
          <w:trHeight w:val="49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B4C" w:rsidRPr="00727015" w:rsidRDefault="00CD6B4C" w:rsidP="00CD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обучающихся</w:t>
            </w:r>
          </w:p>
        </w:tc>
      </w:tr>
      <w:tr w:rsidR="00727015" w:rsidRPr="00727015" w:rsidTr="00CD6B4C">
        <w:trPr>
          <w:trHeight w:val="49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B4C" w:rsidRPr="00727015" w:rsidRDefault="00CD6B4C" w:rsidP="00CD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_________/____________/</w:t>
            </w:r>
          </w:p>
        </w:tc>
      </w:tr>
    </w:tbl>
    <w:tbl>
      <w:tblPr>
        <w:tblpPr w:leftFromText="180" w:rightFromText="180" w:vertAnchor="text" w:horzAnchor="page" w:tblpX="4651" w:tblpY="-2043"/>
        <w:tblW w:w="2510" w:type="dxa"/>
        <w:tblLook w:val="04A0" w:firstRow="1" w:lastRow="0" w:firstColumn="1" w:lastColumn="0" w:noHBand="0" w:noVBand="1"/>
      </w:tblPr>
      <w:tblGrid>
        <w:gridCol w:w="2510"/>
      </w:tblGrid>
      <w:tr w:rsidR="00727015" w:rsidRPr="00727015" w:rsidTr="00CD6B4C">
        <w:trPr>
          <w:trHeight w:val="499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66E" w:rsidRPr="00727015" w:rsidRDefault="00DC466E" w:rsidP="00CD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4C" w:rsidRPr="00727015" w:rsidRDefault="00CD6B4C" w:rsidP="00CD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</w:tc>
      </w:tr>
      <w:tr w:rsidR="00727015" w:rsidRPr="00727015" w:rsidTr="00CD6B4C">
        <w:trPr>
          <w:trHeight w:val="499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B4C" w:rsidRPr="00727015" w:rsidRDefault="00CD6B4C" w:rsidP="00CD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</w:tc>
      </w:tr>
      <w:tr w:rsidR="00727015" w:rsidRPr="00727015" w:rsidTr="00CD6B4C">
        <w:trPr>
          <w:trHeight w:val="499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B4C" w:rsidRPr="00727015" w:rsidRDefault="00CD6B4C" w:rsidP="00CD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72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</w:t>
            </w:r>
          </w:p>
        </w:tc>
      </w:tr>
      <w:tr w:rsidR="00727015" w:rsidRPr="00727015" w:rsidTr="00CD6B4C">
        <w:trPr>
          <w:trHeight w:val="499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B4C" w:rsidRPr="00727015" w:rsidRDefault="00CD6B4C" w:rsidP="00CD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________/__________/</w:t>
            </w:r>
          </w:p>
        </w:tc>
      </w:tr>
    </w:tbl>
    <w:p w:rsidR="00CD6B4C" w:rsidRPr="00727015" w:rsidRDefault="00CD6B4C" w:rsidP="00DF039E">
      <w:pPr>
        <w:rPr>
          <w:rFonts w:ascii="Times New Roman" w:hAnsi="Times New Roman" w:cs="Times New Roman"/>
          <w:sz w:val="28"/>
          <w:szCs w:val="28"/>
        </w:rPr>
      </w:pPr>
    </w:p>
    <w:p w:rsidR="00CD6B4C" w:rsidRPr="00727015" w:rsidRDefault="00CD6B4C" w:rsidP="00CD6B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6B4C" w:rsidRPr="00727015" w:rsidRDefault="00CD6B4C" w:rsidP="00CD6B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B4C" w:rsidRPr="00727015" w:rsidRDefault="00CD6B4C" w:rsidP="00CD6B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ED8" w:rsidRPr="00727015" w:rsidRDefault="00AE0ED8" w:rsidP="00CD6B4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DC466E" w:rsidRPr="00727015" w:rsidRDefault="00DC466E" w:rsidP="00CD6B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B4C" w:rsidRPr="00727015" w:rsidRDefault="00CD6B4C" w:rsidP="00CD6B4C">
      <w:pPr>
        <w:jc w:val="center"/>
        <w:rPr>
          <w:rFonts w:ascii="Times New Roman" w:hAnsi="Times New Roman" w:cs="Times New Roman"/>
          <w:sz w:val="32"/>
          <w:szCs w:val="28"/>
        </w:rPr>
      </w:pPr>
      <w:r w:rsidRPr="00727015">
        <w:rPr>
          <w:rFonts w:ascii="Times New Roman" w:hAnsi="Times New Roman" w:cs="Times New Roman"/>
          <w:sz w:val="32"/>
          <w:szCs w:val="28"/>
        </w:rPr>
        <w:lastRenderedPageBreak/>
        <w:t>"Утверждаю"</w:t>
      </w:r>
    </w:p>
    <w:p w:rsidR="00CD6B4C" w:rsidRPr="00727015" w:rsidRDefault="00CD6B4C" w:rsidP="00CD6B4C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015">
        <w:rPr>
          <w:rFonts w:ascii="Times New Roman" w:hAnsi="Times New Roman" w:cs="Times New Roman"/>
          <w:sz w:val="28"/>
          <w:szCs w:val="28"/>
        </w:rPr>
        <w:t>П</w:t>
      </w:r>
      <w:r w:rsidR="00AE0ED8" w:rsidRPr="00727015">
        <w:rPr>
          <w:rFonts w:ascii="Times New Roman" w:hAnsi="Times New Roman" w:cs="Times New Roman"/>
          <w:sz w:val="28"/>
          <w:szCs w:val="28"/>
        </w:rPr>
        <w:t>ервый п</w:t>
      </w:r>
      <w:r w:rsidRPr="00727015">
        <w:rPr>
          <w:rFonts w:ascii="Times New Roman" w:hAnsi="Times New Roman" w:cs="Times New Roman"/>
          <w:sz w:val="28"/>
          <w:szCs w:val="28"/>
        </w:rPr>
        <w:t>роректор</w:t>
      </w:r>
      <w:r w:rsidR="00AE0ED8" w:rsidRPr="00727015">
        <w:rPr>
          <w:rFonts w:ascii="Times New Roman" w:hAnsi="Times New Roman" w:cs="Times New Roman"/>
          <w:sz w:val="28"/>
          <w:szCs w:val="28"/>
        </w:rPr>
        <w:t xml:space="preserve"> - проректор</w:t>
      </w:r>
      <w:r w:rsidRPr="00727015">
        <w:rPr>
          <w:rFonts w:ascii="Times New Roman" w:hAnsi="Times New Roman" w:cs="Times New Roman"/>
          <w:sz w:val="28"/>
          <w:szCs w:val="28"/>
        </w:rPr>
        <w:t xml:space="preserve"> по </w:t>
      </w:r>
      <w:r w:rsidR="00ED673C" w:rsidRPr="00727015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CD6B4C" w:rsidRPr="00727015" w:rsidRDefault="00CD6B4C" w:rsidP="00DF039E">
      <w:pPr>
        <w:jc w:val="center"/>
        <w:rPr>
          <w:rFonts w:ascii="Times New Roman" w:hAnsi="Times New Roman" w:cs="Times New Roman"/>
          <w:sz w:val="28"/>
          <w:szCs w:val="28"/>
        </w:rPr>
        <w:sectPr w:rsidR="00CD6B4C" w:rsidRPr="00727015" w:rsidSect="00CD6B4C">
          <w:type w:val="continuous"/>
          <w:pgSz w:w="16838" w:h="11906" w:orient="landscape"/>
          <w:pgMar w:top="851" w:right="1134" w:bottom="1701" w:left="1134" w:header="709" w:footer="709" w:gutter="0"/>
          <w:cols w:num="3" w:space="708"/>
          <w:docGrid w:linePitch="360"/>
        </w:sectPr>
      </w:pPr>
      <w:r w:rsidRPr="00727015">
        <w:rPr>
          <w:rFonts w:ascii="Times New Roman" w:hAnsi="Times New Roman" w:cs="Times New Roman"/>
          <w:sz w:val="28"/>
          <w:szCs w:val="28"/>
        </w:rPr>
        <w:t>_________________</w:t>
      </w:r>
      <w:r w:rsidR="00AE0ED8" w:rsidRPr="00727015">
        <w:rPr>
          <w:rFonts w:ascii="Times New Roman" w:hAnsi="Times New Roman" w:cs="Times New Roman"/>
          <w:sz w:val="28"/>
          <w:szCs w:val="28"/>
        </w:rPr>
        <w:t>Р.Ю. Поляков</w:t>
      </w:r>
    </w:p>
    <w:p w:rsidR="00CD6B4C" w:rsidRPr="00727015" w:rsidRDefault="00CD6B4C" w:rsidP="00791E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2"/>
        </w:rPr>
      </w:pPr>
      <w:r w:rsidRPr="00727015">
        <w:rPr>
          <w:rFonts w:ascii="Times New Roman" w:hAnsi="Times New Roman" w:cs="Times New Roman"/>
          <w:sz w:val="36"/>
          <w:szCs w:val="32"/>
        </w:rPr>
        <w:lastRenderedPageBreak/>
        <w:t>Расписание занятий</w:t>
      </w:r>
    </w:p>
    <w:p w:rsidR="00B7414F" w:rsidRPr="00727015" w:rsidRDefault="001E4A64" w:rsidP="004976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27015">
        <w:rPr>
          <w:rFonts w:ascii="Times New Roman" w:hAnsi="Times New Roman" w:cs="Times New Roman"/>
          <w:sz w:val="28"/>
          <w:szCs w:val="28"/>
        </w:rPr>
        <w:t>очно</w:t>
      </w:r>
      <w:proofErr w:type="gramEnd"/>
      <w:r w:rsidRPr="00727015">
        <w:rPr>
          <w:rFonts w:ascii="Times New Roman" w:hAnsi="Times New Roman" w:cs="Times New Roman"/>
          <w:sz w:val="28"/>
          <w:szCs w:val="28"/>
        </w:rPr>
        <w:t>-</w:t>
      </w:r>
      <w:r w:rsidR="00B7414F" w:rsidRPr="00727015">
        <w:rPr>
          <w:rFonts w:ascii="Times New Roman" w:hAnsi="Times New Roman" w:cs="Times New Roman"/>
          <w:sz w:val="28"/>
          <w:szCs w:val="28"/>
        </w:rPr>
        <w:t>заочная форма обучения</w:t>
      </w:r>
    </w:p>
    <w:p w:rsidR="004976C0" w:rsidRPr="00727015" w:rsidRDefault="004976C0" w:rsidP="004976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7015">
        <w:rPr>
          <w:rFonts w:ascii="Times New Roman" w:hAnsi="Times New Roman" w:cs="Times New Roman"/>
          <w:sz w:val="28"/>
          <w:szCs w:val="28"/>
        </w:rPr>
        <w:t>202</w:t>
      </w:r>
      <w:r w:rsidR="000B2B0D" w:rsidRPr="00727015">
        <w:rPr>
          <w:rFonts w:ascii="Times New Roman" w:hAnsi="Times New Roman" w:cs="Times New Roman"/>
          <w:sz w:val="28"/>
          <w:szCs w:val="28"/>
        </w:rPr>
        <w:t>4</w:t>
      </w:r>
      <w:r w:rsidRPr="00727015">
        <w:rPr>
          <w:rFonts w:ascii="Times New Roman" w:hAnsi="Times New Roman" w:cs="Times New Roman"/>
          <w:sz w:val="28"/>
          <w:szCs w:val="28"/>
        </w:rPr>
        <w:t>-202</w:t>
      </w:r>
      <w:r w:rsidR="000B2B0D" w:rsidRPr="00727015">
        <w:rPr>
          <w:rFonts w:ascii="Times New Roman" w:hAnsi="Times New Roman" w:cs="Times New Roman"/>
          <w:sz w:val="28"/>
          <w:szCs w:val="28"/>
        </w:rPr>
        <w:t>5</w:t>
      </w:r>
      <w:r w:rsidRPr="00727015">
        <w:rPr>
          <w:rFonts w:ascii="Times New Roman" w:hAnsi="Times New Roman" w:cs="Times New Roman"/>
          <w:sz w:val="28"/>
          <w:szCs w:val="28"/>
        </w:rPr>
        <w:t xml:space="preserve"> уч.</w:t>
      </w:r>
      <w:r w:rsidR="007D2536" w:rsidRPr="00727015">
        <w:rPr>
          <w:rFonts w:ascii="Times New Roman" w:hAnsi="Times New Roman" w:cs="Times New Roman"/>
          <w:sz w:val="28"/>
          <w:szCs w:val="28"/>
        </w:rPr>
        <w:t xml:space="preserve"> </w:t>
      </w:r>
      <w:r w:rsidRPr="00727015">
        <w:rPr>
          <w:rFonts w:ascii="Times New Roman" w:hAnsi="Times New Roman" w:cs="Times New Roman"/>
          <w:sz w:val="28"/>
          <w:szCs w:val="28"/>
        </w:rPr>
        <w:t>года</w:t>
      </w:r>
    </w:p>
    <w:p w:rsidR="00B7414F" w:rsidRPr="00727015" w:rsidRDefault="00B7414F" w:rsidP="004976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7015">
        <w:rPr>
          <w:rFonts w:ascii="Times New Roman" w:hAnsi="Times New Roman" w:cs="Times New Roman"/>
          <w:sz w:val="28"/>
          <w:szCs w:val="28"/>
        </w:rPr>
        <w:t>Бакалавриат</w:t>
      </w:r>
    </w:p>
    <w:tbl>
      <w:tblPr>
        <w:tblStyle w:val="a3"/>
        <w:tblW w:w="14742" w:type="dxa"/>
        <w:tblInd w:w="-5" w:type="dxa"/>
        <w:tblLook w:val="04A0" w:firstRow="1" w:lastRow="0" w:firstColumn="1" w:lastColumn="0" w:noHBand="0" w:noVBand="1"/>
      </w:tblPr>
      <w:tblGrid>
        <w:gridCol w:w="1531"/>
        <w:gridCol w:w="1409"/>
        <w:gridCol w:w="5565"/>
        <w:gridCol w:w="6237"/>
      </w:tblGrid>
      <w:tr w:rsidR="00727015" w:rsidRPr="00727015" w:rsidTr="00914CF2">
        <w:tc>
          <w:tcPr>
            <w:tcW w:w="1531" w:type="dxa"/>
            <w:vMerge w:val="restart"/>
          </w:tcPr>
          <w:p w:rsidR="00201C60" w:rsidRPr="00727015" w:rsidRDefault="00201C60" w:rsidP="0020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409" w:type="dxa"/>
            <w:vMerge w:val="restart"/>
          </w:tcPr>
          <w:p w:rsidR="00201C60" w:rsidRPr="00727015" w:rsidRDefault="00201C60" w:rsidP="0020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5565" w:type="dxa"/>
          </w:tcPr>
          <w:p w:rsidR="00201C60" w:rsidRPr="00727015" w:rsidRDefault="000B2B0D" w:rsidP="00201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15">
              <w:rPr>
                <w:rFonts w:ascii="Times New Roman" w:hAnsi="Times New Roman" w:cs="Times New Roman"/>
                <w:sz w:val="28"/>
                <w:szCs w:val="28"/>
              </w:rPr>
              <w:t>Фоз-3</w:t>
            </w:r>
            <w:r w:rsidR="00201C60" w:rsidRPr="007270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1C60" w:rsidRPr="00727015" w:rsidRDefault="00201C60" w:rsidP="00201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15">
              <w:rPr>
                <w:rFonts w:ascii="Times New Roman" w:hAnsi="Times New Roman" w:cs="Times New Roman"/>
                <w:sz w:val="24"/>
                <w:szCs w:val="28"/>
              </w:rPr>
              <w:t>45.03.01 Филология, направленность (профиль) Издательское дело и редактирование</w:t>
            </w:r>
          </w:p>
        </w:tc>
        <w:tc>
          <w:tcPr>
            <w:tcW w:w="6237" w:type="dxa"/>
          </w:tcPr>
          <w:p w:rsidR="00201C60" w:rsidRPr="00727015" w:rsidRDefault="000B2B0D" w:rsidP="00201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15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="00120C0A" w:rsidRPr="00727015">
              <w:rPr>
                <w:rFonts w:ascii="Times New Roman" w:hAnsi="Times New Roman" w:cs="Times New Roman"/>
                <w:sz w:val="28"/>
                <w:szCs w:val="28"/>
              </w:rPr>
              <w:t>оз-</w:t>
            </w:r>
            <w:r w:rsidRPr="007270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1C60" w:rsidRPr="007270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1C60" w:rsidRPr="00727015" w:rsidRDefault="00201C60" w:rsidP="00201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15">
              <w:rPr>
                <w:rFonts w:ascii="Times New Roman" w:hAnsi="Times New Roman" w:cs="Times New Roman"/>
                <w:sz w:val="24"/>
                <w:szCs w:val="28"/>
              </w:rPr>
              <w:t>44.03.05 Педагогическое образование (с двумя профилями), направленность (профиль) Филологическое образование, История</w:t>
            </w:r>
          </w:p>
        </w:tc>
      </w:tr>
      <w:tr w:rsidR="00727015" w:rsidRPr="00727015" w:rsidTr="00914CF2">
        <w:tc>
          <w:tcPr>
            <w:tcW w:w="1531" w:type="dxa"/>
            <w:vMerge/>
          </w:tcPr>
          <w:p w:rsidR="00201C60" w:rsidRPr="00727015" w:rsidRDefault="00201C60" w:rsidP="0020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201C60" w:rsidRPr="00727015" w:rsidRDefault="00201C60" w:rsidP="0020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201C60" w:rsidRPr="00727015" w:rsidRDefault="000B2B0D" w:rsidP="00201C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701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201C60" w:rsidRPr="00727015">
              <w:rPr>
                <w:rFonts w:ascii="Times New Roman" w:hAnsi="Times New Roman" w:cs="Times New Roman"/>
                <w:sz w:val="24"/>
                <w:szCs w:val="28"/>
              </w:rPr>
              <w:t xml:space="preserve"> триместр</w:t>
            </w:r>
          </w:p>
        </w:tc>
        <w:tc>
          <w:tcPr>
            <w:tcW w:w="6237" w:type="dxa"/>
          </w:tcPr>
          <w:p w:rsidR="00201C60" w:rsidRPr="00727015" w:rsidRDefault="000B2B0D" w:rsidP="00201C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7015">
              <w:rPr>
                <w:rFonts w:ascii="Times New Roman" w:hAnsi="Times New Roman" w:cs="Times New Roman"/>
                <w:sz w:val="24"/>
                <w:szCs w:val="28"/>
              </w:rPr>
              <w:t xml:space="preserve">10 </w:t>
            </w:r>
            <w:r w:rsidR="00201C60" w:rsidRPr="00727015">
              <w:rPr>
                <w:rFonts w:ascii="Times New Roman" w:hAnsi="Times New Roman" w:cs="Times New Roman"/>
                <w:sz w:val="24"/>
                <w:szCs w:val="28"/>
              </w:rPr>
              <w:t>триместр</w:t>
            </w:r>
          </w:p>
        </w:tc>
      </w:tr>
      <w:tr w:rsidR="00727015" w:rsidRPr="00727015" w:rsidTr="00914CF2">
        <w:tc>
          <w:tcPr>
            <w:tcW w:w="1531" w:type="dxa"/>
            <w:shd w:val="clear" w:color="auto" w:fill="BFBFBF" w:themeFill="background1" w:themeFillShade="BF"/>
          </w:tcPr>
          <w:p w:rsidR="002F5479" w:rsidRPr="00727015" w:rsidRDefault="000B2B0D" w:rsidP="000B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F35FF" w:rsidRPr="00727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63BF" w:rsidRPr="007270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F35FF" w:rsidRPr="007270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9" w:type="dxa"/>
            <w:shd w:val="clear" w:color="auto" w:fill="BFBFBF" w:themeFill="background1" w:themeFillShade="BF"/>
          </w:tcPr>
          <w:p w:rsidR="002F5479" w:rsidRPr="00727015" w:rsidRDefault="002F547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BFBFBF" w:themeFill="background1" w:themeFillShade="BF"/>
          </w:tcPr>
          <w:p w:rsidR="002F5479" w:rsidRPr="00727015" w:rsidRDefault="002F547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BFBFBF" w:themeFill="background1" w:themeFillShade="BF"/>
          </w:tcPr>
          <w:p w:rsidR="002F5479" w:rsidRPr="00727015" w:rsidRDefault="002F547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015" w:rsidRPr="00727015" w:rsidTr="00914CF2">
        <w:tc>
          <w:tcPr>
            <w:tcW w:w="1531" w:type="dxa"/>
            <w:vMerge w:val="restart"/>
          </w:tcPr>
          <w:p w:rsidR="00431FEE" w:rsidRPr="00727015" w:rsidRDefault="00431FEE" w:rsidP="00FA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1409" w:type="dxa"/>
          </w:tcPr>
          <w:p w:rsidR="00431FEE" w:rsidRPr="00727015" w:rsidRDefault="00431FEE" w:rsidP="00FA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5565" w:type="dxa"/>
          </w:tcPr>
          <w:p w:rsidR="00431FEE" w:rsidRPr="00727015" w:rsidRDefault="00B15DD4" w:rsidP="00FA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издательском деле ЛК</w:t>
            </w:r>
          </w:p>
          <w:p w:rsidR="00B15DD4" w:rsidRPr="00727015" w:rsidRDefault="00B15DD4" w:rsidP="00FA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Сотникова Е.А. 15-</w:t>
            </w:r>
            <w:r w:rsidR="00670A9E" w:rsidRPr="00727015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6237" w:type="dxa"/>
          </w:tcPr>
          <w:p w:rsidR="00431FEE" w:rsidRPr="00727015" w:rsidRDefault="00431FEE" w:rsidP="0047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Методика обучения истории ЛК</w:t>
            </w:r>
          </w:p>
          <w:p w:rsidR="00431FEE" w:rsidRPr="00727015" w:rsidRDefault="00431FEE" w:rsidP="0047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 w:rsidRPr="00727015">
              <w:rPr>
                <w:rFonts w:ascii="Times New Roman" w:hAnsi="Times New Roman" w:cs="Times New Roman"/>
                <w:sz w:val="24"/>
                <w:szCs w:val="24"/>
              </w:rPr>
              <w:t xml:space="preserve"> О.Г. 15-</w:t>
            </w:r>
            <w:r w:rsidR="00670A9E" w:rsidRPr="00727015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727015" w:rsidRPr="00727015" w:rsidTr="00914CF2">
        <w:tc>
          <w:tcPr>
            <w:tcW w:w="1531" w:type="dxa"/>
            <w:vMerge/>
          </w:tcPr>
          <w:p w:rsidR="00830081" w:rsidRPr="00727015" w:rsidRDefault="00830081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830081" w:rsidRPr="00727015" w:rsidRDefault="00830081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5565" w:type="dxa"/>
          </w:tcPr>
          <w:p w:rsidR="00830081" w:rsidRPr="00727015" w:rsidRDefault="00FA12CE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F144FE" w:rsidRPr="00727015">
              <w:rPr>
                <w:rFonts w:ascii="Times New Roman" w:hAnsi="Times New Roman" w:cs="Times New Roman"/>
                <w:sz w:val="24"/>
                <w:szCs w:val="24"/>
              </w:rPr>
              <w:t>филологической работы с текстом ЛК</w:t>
            </w:r>
          </w:p>
          <w:p w:rsidR="00F144FE" w:rsidRPr="00727015" w:rsidRDefault="00F144FE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Попова Г.Н. 15-</w:t>
            </w:r>
            <w:r w:rsidR="00670A9E" w:rsidRPr="00727015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6237" w:type="dxa"/>
          </w:tcPr>
          <w:p w:rsidR="00830081" w:rsidRPr="00727015" w:rsidRDefault="00830081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русский язык ЛК </w:t>
            </w:r>
          </w:p>
          <w:p w:rsidR="00830081" w:rsidRPr="00727015" w:rsidRDefault="00830081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Селеменева О.А. 15-</w:t>
            </w:r>
            <w:r w:rsidR="00670A9E" w:rsidRPr="00727015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727015" w:rsidRPr="00727015" w:rsidTr="0087733D">
        <w:tc>
          <w:tcPr>
            <w:tcW w:w="1531" w:type="dxa"/>
            <w:vMerge/>
          </w:tcPr>
          <w:p w:rsidR="00830081" w:rsidRPr="00727015" w:rsidRDefault="00830081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830081" w:rsidRPr="00727015" w:rsidRDefault="00830081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5565" w:type="dxa"/>
            <w:shd w:val="clear" w:color="auto" w:fill="FFFFFF" w:themeFill="background1"/>
          </w:tcPr>
          <w:p w:rsidR="00F144FE" w:rsidRPr="00727015" w:rsidRDefault="00F144FE" w:rsidP="00F1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Основы филологической работы с текстом ЛК</w:t>
            </w:r>
          </w:p>
          <w:p w:rsidR="00830081" w:rsidRPr="00727015" w:rsidRDefault="00F144FE" w:rsidP="00F1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Попова Г.Н. 15-</w:t>
            </w:r>
            <w:r w:rsidR="00670A9E" w:rsidRPr="00727015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6237" w:type="dxa"/>
          </w:tcPr>
          <w:p w:rsidR="00830081" w:rsidRPr="00727015" w:rsidRDefault="00830081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русский язык ПЗ </w:t>
            </w:r>
          </w:p>
          <w:p w:rsidR="00830081" w:rsidRPr="00727015" w:rsidRDefault="00830081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Селеменева О.А. 15-</w:t>
            </w:r>
            <w:r w:rsidR="00670A9E" w:rsidRPr="00727015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727015" w:rsidRPr="00727015" w:rsidTr="00914CF2">
        <w:tc>
          <w:tcPr>
            <w:tcW w:w="1531" w:type="dxa"/>
            <w:vMerge/>
          </w:tcPr>
          <w:p w:rsidR="00431FEE" w:rsidRPr="00727015" w:rsidRDefault="00431FEE" w:rsidP="0080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31FEE" w:rsidRPr="00727015" w:rsidRDefault="00431FEE" w:rsidP="0080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5565" w:type="dxa"/>
          </w:tcPr>
          <w:p w:rsidR="00431FEE" w:rsidRPr="00727015" w:rsidRDefault="00431FEE" w:rsidP="0080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1FEE" w:rsidRPr="00727015" w:rsidRDefault="00431FEE" w:rsidP="008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FEE" w:rsidRPr="00727015" w:rsidRDefault="00431FEE" w:rsidP="008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015" w:rsidRPr="00727015" w:rsidTr="00914CF2">
        <w:tc>
          <w:tcPr>
            <w:tcW w:w="1531" w:type="dxa"/>
            <w:shd w:val="clear" w:color="auto" w:fill="BFBFBF" w:themeFill="background1" w:themeFillShade="BF"/>
          </w:tcPr>
          <w:p w:rsidR="002F5479" w:rsidRPr="00727015" w:rsidRDefault="000063BF" w:rsidP="000B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B2B0D" w:rsidRPr="007270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2F5479" w:rsidRPr="007270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B2B0D" w:rsidRPr="00727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9" w:type="dxa"/>
            <w:shd w:val="clear" w:color="auto" w:fill="BFBFBF" w:themeFill="background1" w:themeFillShade="BF"/>
          </w:tcPr>
          <w:p w:rsidR="002F5479" w:rsidRPr="00727015" w:rsidRDefault="002F547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BFBFBF" w:themeFill="background1" w:themeFillShade="BF"/>
          </w:tcPr>
          <w:p w:rsidR="002F5479" w:rsidRPr="00727015" w:rsidRDefault="002F547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BFBFBF" w:themeFill="background1" w:themeFillShade="BF"/>
          </w:tcPr>
          <w:p w:rsidR="002F5479" w:rsidRPr="00727015" w:rsidRDefault="002F547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015" w:rsidRPr="00727015" w:rsidTr="00C367B8">
        <w:tc>
          <w:tcPr>
            <w:tcW w:w="1531" w:type="dxa"/>
            <w:vMerge w:val="restart"/>
            <w:shd w:val="clear" w:color="auto" w:fill="FFFFFF" w:themeFill="background1"/>
          </w:tcPr>
          <w:p w:rsidR="00C367B8" w:rsidRPr="00727015" w:rsidRDefault="00C367B8" w:rsidP="005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1409" w:type="dxa"/>
            <w:shd w:val="clear" w:color="auto" w:fill="FFFFFF" w:themeFill="background1"/>
          </w:tcPr>
          <w:p w:rsidR="00C367B8" w:rsidRPr="00727015" w:rsidRDefault="00C367B8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12.30-14.05</w:t>
            </w:r>
          </w:p>
        </w:tc>
        <w:tc>
          <w:tcPr>
            <w:tcW w:w="5565" w:type="dxa"/>
            <w:shd w:val="clear" w:color="auto" w:fill="FFFFFF" w:themeFill="background1"/>
          </w:tcPr>
          <w:p w:rsidR="00C367B8" w:rsidRPr="00727015" w:rsidRDefault="00C367B8" w:rsidP="00C36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Правовые основы издательской деятельности ЛК</w:t>
            </w:r>
          </w:p>
          <w:p w:rsidR="00C367B8" w:rsidRPr="00727015" w:rsidRDefault="00C367B8" w:rsidP="00C36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Гришаева О.Н. 15-</w:t>
            </w:r>
            <w:r w:rsidR="00670A9E" w:rsidRPr="00727015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6237" w:type="dxa"/>
            <w:shd w:val="clear" w:color="auto" w:fill="FFFFFF" w:themeFill="background1"/>
          </w:tcPr>
          <w:p w:rsidR="00C367B8" w:rsidRPr="00727015" w:rsidRDefault="00C367B8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015" w:rsidRPr="00727015" w:rsidTr="00914CF2">
        <w:tc>
          <w:tcPr>
            <w:tcW w:w="1531" w:type="dxa"/>
            <w:vMerge/>
            <w:shd w:val="clear" w:color="auto" w:fill="FFFFFF" w:themeFill="background1"/>
          </w:tcPr>
          <w:p w:rsidR="00C367B8" w:rsidRPr="00727015" w:rsidRDefault="00C367B8" w:rsidP="005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:rsidR="00C367B8" w:rsidRPr="00727015" w:rsidRDefault="00C367B8" w:rsidP="005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5565" w:type="dxa"/>
            <w:shd w:val="clear" w:color="auto" w:fill="FFFFFF" w:themeFill="background1"/>
          </w:tcPr>
          <w:p w:rsidR="00C367B8" w:rsidRPr="00727015" w:rsidRDefault="00C367B8" w:rsidP="00C36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Правовые основы издательской деятельности ЛК</w:t>
            </w:r>
          </w:p>
          <w:p w:rsidR="00C367B8" w:rsidRPr="00727015" w:rsidRDefault="00C367B8" w:rsidP="00C36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Гришаева О.Н. 15-</w:t>
            </w:r>
            <w:r w:rsidR="00670A9E" w:rsidRPr="00727015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6237" w:type="dxa"/>
            <w:shd w:val="clear" w:color="auto" w:fill="FFFFFF" w:themeFill="background1"/>
          </w:tcPr>
          <w:p w:rsidR="00C367B8" w:rsidRPr="00727015" w:rsidRDefault="00C367B8" w:rsidP="00803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015" w:rsidRPr="00727015" w:rsidTr="00914CF2">
        <w:tc>
          <w:tcPr>
            <w:tcW w:w="1531" w:type="dxa"/>
            <w:vMerge/>
            <w:shd w:val="clear" w:color="auto" w:fill="FFFFFF" w:themeFill="background1"/>
          </w:tcPr>
          <w:p w:rsidR="00C367B8" w:rsidRPr="00727015" w:rsidRDefault="00C367B8" w:rsidP="008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:rsidR="00C367B8" w:rsidRPr="00727015" w:rsidRDefault="00C367B8" w:rsidP="008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5565" w:type="dxa"/>
          </w:tcPr>
          <w:p w:rsidR="00C367B8" w:rsidRPr="00727015" w:rsidRDefault="00C367B8" w:rsidP="00461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Основы книжного дела и редактирования ЛК</w:t>
            </w:r>
          </w:p>
          <w:p w:rsidR="00C367B8" w:rsidRPr="00727015" w:rsidRDefault="00C367B8" w:rsidP="00461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Бурцев В.А.</w:t>
            </w:r>
            <w:r w:rsidR="00670A9E" w:rsidRPr="00727015">
              <w:rPr>
                <w:rFonts w:ascii="Times New Roman" w:hAnsi="Times New Roman" w:cs="Times New Roman"/>
                <w:sz w:val="24"/>
                <w:szCs w:val="24"/>
              </w:rPr>
              <w:t xml:space="preserve"> 15-406</w:t>
            </w:r>
          </w:p>
        </w:tc>
        <w:tc>
          <w:tcPr>
            <w:tcW w:w="6237" w:type="dxa"/>
          </w:tcPr>
          <w:p w:rsidR="00C367B8" w:rsidRPr="00727015" w:rsidRDefault="00C367B8" w:rsidP="008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русский язык ЛК </w:t>
            </w:r>
          </w:p>
          <w:p w:rsidR="00C367B8" w:rsidRPr="00727015" w:rsidRDefault="00C367B8" w:rsidP="008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Селеменева О.А. 15-</w:t>
            </w:r>
            <w:r w:rsidR="00670A9E" w:rsidRPr="0072701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727015" w:rsidRPr="00727015" w:rsidTr="00914CF2">
        <w:tc>
          <w:tcPr>
            <w:tcW w:w="1531" w:type="dxa"/>
            <w:vMerge/>
            <w:shd w:val="clear" w:color="auto" w:fill="FFFFFF" w:themeFill="background1"/>
          </w:tcPr>
          <w:p w:rsidR="00C367B8" w:rsidRPr="00727015" w:rsidRDefault="00C367B8" w:rsidP="008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:rsidR="00C367B8" w:rsidRPr="00727015" w:rsidRDefault="00C367B8" w:rsidP="008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5565" w:type="dxa"/>
          </w:tcPr>
          <w:p w:rsidR="00C367B8" w:rsidRPr="00727015" w:rsidRDefault="00C367B8" w:rsidP="00D1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Основы книжного дела и редактирования ЛК</w:t>
            </w:r>
          </w:p>
          <w:p w:rsidR="00C367B8" w:rsidRPr="00727015" w:rsidRDefault="00C367B8" w:rsidP="00D1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Бурцев В.А.</w:t>
            </w:r>
            <w:r w:rsidR="00670A9E" w:rsidRPr="00727015">
              <w:rPr>
                <w:rFonts w:ascii="Times New Roman" w:hAnsi="Times New Roman" w:cs="Times New Roman"/>
                <w:sz w:val="24"/>
                <w:szCs w:val="24"/>
              </w:rPr>
              <w:t xml:space="preserve"> 15-406</w:t>
            </w:r>
          </w:p>
        </w:tc>
        <w:tc>
          <w:tcPr>
            <w:tcW w:w="6237" w:type="dxa"/>
          </w:tcPr>
          <w:p w:rsidR="00C367B8" w:rsidRPr="00727015" w:rsidRDefault="00C367B8" w:rsidP="008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русский язык ПЗ </w:t>
            </w:r>
          </w:p>
          <w:p w:rsidR="00C367B8" w:rsidRPr="00727015" w:rsidRDefault="00C367B8" w:rsidP="008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Селеменева О.А. 15-</w:t>
            </w:r>
            <w:r w:rsidR="00670A9E" w:rsidRPr="0072701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727015" w:rsidRPr="00727015" w:rsidTr="00992DB2">
        <w:tc>
          <w:tcPr>
            <w:tcW w:w="1531" w:type="dxa"/>
            <w:vMerge/>
            <w:shd w:val="clear" w:color="auto" w:fill="FFFFFF" w:themeFill="background1"/>
          </w:tcPr>
          <w:p w:rsidR="00C367B8" w:rsidRPr="00727015" w:rsidRDefault="00C367B8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C367B8" w:rsidRPr="00727015" w:rsidRDefault="00C367B8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5565" w:type="dxa"/>
          </w:tcPr>
          <w:p w:rsidR="00C367B8" w:rsidRPr="00727015" w:rsidRDefault="00C367B8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367B8" w:rsidRPr="00727015" w:rsidRDefault="00C367B8" w:rsidP="0041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Стилистика ЛК</w:t>
            </w:r>
          </w:p>
          <w:p w:rsidR="00C367B8" w:rsidRPr="00727015" w:rsidRDefault="00C367B8" w:rsidP="0041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Бурцев В.А. 15-</w:t>
            </w:r>
            <w:r w:rsidR="00670A9E" w:rsidRPr="00727015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727015" w:rsidRPr="00727015" w:rsidTr="00914CF2">
        <w:tc>
          <w:tcPr>
            <w:tcW w:w="1531" w:type="dxa"/>
            <w:shd w:val="clear" w:color="auto" w:fill="BFBFBF" w:themeFill="background1" w:themeFillShade="BF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409" w:type="dxa"/>
            <w:shd w:val="clear" w:color="auto" w:fill="BFBFBF" w:themeFill="background1" w:themeFillShade="BF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BFBFBF" w:themeFill="background1" w:themeFillShade="BF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BFBFBF" w:themeFill="background1" w:themeFillShade="BF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015" w:rsidRPr="00727015" w:rsidTr="00B66D56">
        <w:tc>
          <w:tcPr>
            <w:tcW w:w="1531" w:type="dxa"/>
            <w:vMerge w:val="restart"/>
            <w:shd w:val="clear" w:color="auto" w:fill="auto"/>
          </w:tcPr>
          <w:p w:rsidR="00B66D56" w:rsidRPr="00727015" w:rsidRDefault="00B66D56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09" w:type="dxa"/>
            <w:shd w:val="clear" w:color="auto" w:fill="auto"/>
          </w:tcPr>
          <w:p w:rsidR="00B66D56" w:rsidRPr="00727015" w:rsidRDefault="00B66D56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12.30-14.05</w:t>
            </w:r>
          </w:p>
        </w:tc>
        <w:tc>
          <w:tcPr>
            <w:tcW w:w="5565" w:type="dxa"/>
            <w:shd w:val="clear" w:color="auto" w:fill="auto"/>
          </w:tcPr>
          <w:p w:rsidR="00B66D56" w:rsidRPr="00727015" w:rsidRDefault="00B66D56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66D56" w:rsidRPr="00727015" w:rsidRDefault="00B66D56" w:rsidP="00B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Стилистика ЛК</w:t>
            </w:r>
          </w:p>
          <w:p w:rsidR="00B66D56" w:rsidRPr="00727015" w:rsidRDefault="00B66D56" w:rsidP="00B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Бурцев В.А. 15-</w:t>
            </w:r>
            <w:r w:rsidR="00F6043C" w:rsidRPr="00727015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727015" w:rsidRPr="00727015" w:rsidTr="00487D2B">
        <w:tc>
          <w:tcPr>
            <w:tcW w:w="1531" w:type="dxa"/>
            <w:vMerge/>
          </w:tcPr>
          <w:p w:rsidR="00B66D56" w:rsidRPr="00727015" w:rsidRDefault="00B66D56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:rsidR="00B66D56" w:rsidRPr="00727015" w:rsidRDefault="00B66D56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5565" w:type="dxa"/>
          </w:tcPr>
          <w:p w:rsidR="00B66D56" w:rsidRPr="00727015" w:rsidRDefault="00B66D56" w:rsidP="00B1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издательском деле ЛК</w:t>
            </w:r>
          </w:p>
          <w:p w:rsidR="00B66D56" w:rsidRPr="00727015" w:rsidRDefault="003E7723" w:rsidP="00B1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Е.А. 15-408</w:t>
            </w:r>
          </w:p>
        </w:tc>
        <w:tc>
          <w:tcPr>
            <w:tcW w:w="6237" w:type="dxa"/>
          </w:tcPr>
          <w:p w:rsidR="00B66D56" w:rsidRPr="00727015" w:rsidRDefault="00B66D56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Стилистика ЛК</w:t>
            </w:r>
          </w:p>
          <w:p w:rsidR="00B66D56" w:rsidRPr="00727015" w:rsidRDefault="00B66D56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Бурцев В.А. 15-405</w:t>
            </w:r>
          </w:p>
        </w:tc>
      </w:tr>
      <w:tr w:rsidR="00727015" w:rsidRPr="00727015" w:rsidTr="00487D2B">
        <w:tc>
          <w:tcPr>
            <w:tcW w:w="1531" w:type="dxa"/>
            <w:vMerge/>
          </w:tcPr>
          <w:p w:rsidR="00B66D56" w:rsidRPr="00727015" w:rsidRDefault="00B66D56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:rsidR="00B66D56" w:rsidRPr="00727015" w:rsidRDefault="00B66D56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5565" w:type="dxa"/>
          </w:tcPr>
          <w:p w:rsidR="00B66D56" w:rsidRPr="00727015" w:rsidRDefault="00B66D56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Основы книжного дела и редактирования ЛК</w:t>
            </w:r>
          </w:p>
          <w:p w:rsidR="00B66D56" w:rsidRPr="00727015" w:rsidRDefault="00B66D56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Бурцев В.А. 15-405</w:t>
            </w:r>
          </w:p>
        </w:tc>
        <w:tc>
          <w:tcPr>
            <w:tcW w:w="6237" w:type="dxa"/>
            <w:shd w:val="clear" w:color="auto" w:fill="FFFFFF" w:themeFill="background1"/>
          </w:tcPr>
          <w:p w:rsidR="00B66D56" w:rsidRPr="00727015" w:rsidRDefault="00B66D56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Методика обучения истории ЛК</w:t>
            </w:r>
          </w:p>
          <w:p w:rsidR="00B66D56" w:rsidRPr="00727015" w:rsidRDefault="00B66D56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 w:rsidRPr="00727015">
              <w:rPr>
                <w:rFonts w:ascii="Times New Roman" w:hAnsi="Times New Roman" w:cs="Times New Roman"/>
                <w:sz w:val="24"/>
                <w:szCs w:val="24"/>
              </w:rPr>
              <w:t xml:space="preserve"> О.Г. 15-407</w:t>
            </w:r>
          </w:p>
        </w:tc>
      </w:tr>
      <w:tr w:rsidR="00727015" w:rsidRPr="00727015" w:rsidTr="00487D2B">
        <w:tc>
          <w:tcPr>
            <w:tcW w:w="1531" w:type="dxa"/>
            <w:vMerge/>
          </w:tcPr>
          <w:p w:rsidR="00B66D56" w:rsidRPr="00727015" w:rsidRDefault="00B66D56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:rsidR="00B66D56" w:rsidRPr="00727015" w:rsidRDefault="00B66D56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5565" w:type="dxa"/>
            <w:shd w:val="clear" w:color="auto" w:fill="FFFFFF" w:themeFill="background1"/>
          </w:tcPr>
          <w:p w:rsidR="00B66D56" w:rsidRPr="00727015" w:rsidRDefault="00B66D56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Основы книжного дела и редактирования ПЗ</w:t>
            </w:r>
          </w:p>
          <w:p w:rsidR="00B66D56" w:rsidRPr="00727015" w:rsidRDefault="00B66D56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Бурцев В.А. 15-405</w:t>
            </w:r>
          </w:p>
        </w:tc>
        <w:tc>
          <w:tcPr>
            <w:tcW w:w="6237" w:type="dxa"/>
            <w:shd w:val="clear" w:color="auto" w:fill="FFFFFF" w:themeFill="background1"/>
          </w:tcPr>
          <w:p w:rsidR="00B66D56" w:rsidRPr="00727015" w:rsidRDefault="00B66D56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Методика обучения истории ЛК</w:t>
            </w:r>
          </w:p>
          <w:p w:rsidR="00B66D56" w:rsidRPr="00727015" w:rsidRDefault="00B66D56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 w:rsidRPr="00727015">
              <w:rPr>
                <w:rFonts w:ascii="Times New Roman" w:hAnsi="Times New Roman" w:cs="Times New Roman"/>
                <w:sz w:val="24"/>
                <w:szCs w:val="24"/>
              </w:rPr>
              <w:t xml:space="preserve"> О.Г. 15-407</w:t>
            </w:r>
          </w:p>
        </w:tc>
      </w:tr>
      <w:tr w:rsidR="00727015" w:rsidRPr="00727015" w:rsidTr="00914CF2">
        <w:tc>
          <w:tcPr>
            <w:tcW w:w="1531" w:type="dxa"/>
            <w:vMerge/>
          </w:tcPr>
          <w:p w:rsidR="00B66D56" w:rsidRPr="00727015" w:rsidRDefault="00B66D56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66D56" w:rsidRPr="00727015" w:rsidRDefault="00B66D56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5565" w:type="dxa"/>
            <w:shd w:val="clear" w:color="auto" w:fill="FFFFFF" w:themeFill="background1"/>
          </w:tcPr>
          <w:p w:rsidR="00B66D56" w:rsidRPr="00727015" w:rsidRDefault="00B66D56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B66D56" w:rsidRPr="00727015" w:rsidRDefault="00B66D56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Стилистика ЛК</w:t>
            </w:r>
          </w:p>
          <w:p w:rsidR="00B66D56" w:rsidRPr="00727015" w:rsidRDefault="00B66D56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Бурцев В.А. 15-405</w:t>
            </w:r>
          </w:p>
        </w:tc>
      </w:tr>
      <w:tr w:rsidR="00727015" w:rsidRPr="00727015" w:rsidTr="00914CF2">
        <w:tc>
          <w:tcPr>
            <w:tcW w:w="1531" w:type="dxa"/>
            <w:shd w:val="clear" w:color="auto" w:fill="BFBFBF" w:themeFill="background1" w:themeFillShade="BF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409" w:type="dxa"/>
            <w:shd w:val="clear" w:color="auto" w:fill="BFBFBF" w:themeFill="background1" w:themeFillShade="BF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BFBFBF" w:themeFill="background1" w:themeFillShade="BF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BFBFBF" w:themeFill="background1" w:themeFillShade="BF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015" w:rsidRPr="00727015" w:rsidTr="000B7F0C">
        <w:tc>
          <w:tcPr>
            <w:tcW w:w="1531" w:type="dxa"/>
            <w:vMerge w:val="restart"/>
          </w:tcPr>
          <w:p w:rsidR="00C367B8" w:rsidRPr="00727015" w:rsidRDefault="00C367B8" w:rsidP="00C36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09" w:type="dxa"/>
            <w:shd w:val="clear" w:color="auto" w:fill="FFFFFF" w:themeFill="background1"/>
          </w:tcPr>
          <w:p w:rsidR="00C367B8" w:rsidRPr="00727015" w:rsidRDefault="00C367B8" w:rsidP="00C36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5565" w:type="dxa"/>
            <w:shd w:val="clear" w:color="auto" w:fill="FFFFFF" w:themeFill="background1"/>
          </w:tcPr>
          <w:p w:rsidR="00C367B8" w:rsidRPr="00727015" w:rsidRDefault="00C367B8" w:rsidP="00C36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ДВ «Медиатекст и технологии его создания» ЛК</w:t>
            </w:r>
          </w:p>
          <w:p w:rsidR="00C367B8" w:rsidRPr="00727015" w:rsidRDefault="00C367B8" w:rsidP="00C36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Штейман</w:t>
            </w:r>
            <w:proofErr w:type="spellEnd"/>
            <w:r w:rsidRPr="00727015">
              <w:rPr>
                <w:rFonts w:ascii="Times New Roman" w:hAnsi="Times New Roman" w:cs="Times New Roman"/>
                <w:sz w:val="24"/>
                <w:szCs w:val="24"/>
              </w:rPr>
              <w:t xml:space="preserve"> М.С. 15-304б</w:t>
            </w:r>
          </w:p>
        </w:tc>
        <w:tc>
          <w:tcPr>
            <w:tcW w:w="6237" w:type="dxa"/>
          </w:tcPr>
          <w:p w:rsidR="00C367B8" w:rsidRPr="00727015" w:rsidRDefault="00C367B8" w:rsidP="00C36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История зарубежной литературы ЛК</w:t>
            </w:r>
          </w:p>
          <w:p w:rsidR="00C367B8" w:rsidRPr="00727015" w:rsidRDefault="00C367B8" w:rsidP="00C36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Трубицина Н.А. 15-</w:t>
            </w:r>
            <w:r w:rsidR="001E33F9" w:rsidRPr="00727015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727015" w:rsidRPr="00727015" w:rsidTr="000B7F0C">
        <w:tc>
          <w:tcPr>
            <w:tcW w:w="1531" w:type="dxa"/>
            <w:vMerge/>
          </w:tcPr>
          <w:p w:rsidR="00EF62F7" w:rsidRPr="00727015" w:rsidRDefault="00EF62F7" w:rsidP="00EF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:rsidR="00EF62F7" w:rsidRPr="00727015" w:rsidRDefault="00EF62F7" w:rsidP="00EF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5565" w:type="dxa"/>
            <w:shd w:val="clear" w:color="auto" w:fill="FFFFFF" w:themeFill="background1"/>
          </w:tcPr>
          <w:p w:rsidR="00EF62F7" w:rsidRPr="00727015" w:rsidRDefault="00EF62F7" w:rsidP="00EF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ДВ «Медиатекст и технологии его создания» ЛК</w:t>
            </w:r>
          </w:p>
          <w:p w:rsidR="00EF62F7" w:rsidRPr="00727015" w:rsidRDefault="00EF62F7" w:rsidP="00EF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Штейман</w:t>
            </w:r>
            <w:proofErr w:type="spellEnd"/>
            <w:r w:rsidRPr="00727015">
              <w:rPr>
                <w:rFonts w:ascii="Times New Roman" w:hAnsi="Times New Roman" w:cs="Times New Roman"/>
                <w:sz w:val="24"/>
                <w:szCs w:val="24"/>
              </w:rPr>
              <w:t xml:space="preserve"> М.С. 15-304б</w:t>
            </w:r>
          </w:p>
        </w:tc>
        <w:tc>
          <w:tcPr>
            <w:tcW w:w="6237" w:type="dxa"/>
          </w:tcPr>
          <w:p w:rsidR="00EF62F7" w:rsidRPr="00727015" w:rsidRDefault="00EF62F7" w:rsidP="00EF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История зарубежной литературы ЛК</w:t>
            </w:r>
          </w:p>
          <w:p w:rsidR="00EF62F7" w:rsidRPr="00727015" w:rsidRDefault="00EF62F7" w:rsidP="00EF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Трубицина Н.А. 15-</w:t>
            </w:r>
            <w:r w:rsidR="001E33F9" w:rsidRPr="00727015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727015" w:rsidRPr="00727015" w:rsidTr="00A336D5">
        <w:tc>
          <w:tcPr>
            <w:tcW w:w="1531" w:type="dxa"/>
            <w:vMerge/>
          </w:tcPr>
          <w:p w:rsidR="00EF62F7" w:rsidRPr="00727015" w:rsidRDefault="00EF62F7" w:rsidP="00EF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:rsidR="00EF62F7" w:rsidRPr="00727015" w:rsidRDefault="00EF62F7" w:rsidP="00EF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5565" w:type="dxa"/>
          </w:tcPr>
          <w:p w:rsidR="00EF62F7" w:rsidRPr="00727015" w:rsidRDefault="00EF62F7" w:rsidP="00EF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История мировой (зарубежной) литературы ЛК</w:t>
            </w:r>
          </w:p>
          <w:p w:rsidR="00EF62F7" w:rsidRPr="00727015" w:rsidRDefault="00EF62F7" w:rsidP="00EF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Трубицина Н.А. 15-</w:t>
            </w:r>
            <w:r w:rsidR="001E33F9" w:rsidRPr="00727015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6237" w:type="dxa"/>
          </w:tcPr>
          <w:p w:rsidR="00830081" w:rsidRPr="00727015" w:rsidRDefault="00830081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Стилистика ЛК</w:t>
            </w:r>
          </w:p>
          <w:p w:rsidR="00EF62F7" w:rsidRPr="00727015" w:rsidRDefault="00830081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Бурцев В.А. 15-</w:t>
            </w:r>
            <w:r w:rsidR="001E33F9" w:rsidRPr="00727015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727015" w:rsidRPr="00727015" w:rsidTr="00914CF2">
        <w:trPr>
          <w:trHeight w:val="429"/>
        </w:trPr>
        <w:tc>
          <w:tcPr>
            <w:tcW w:w="1531" w:type="dxa"/>
            <w:vMerge/>
          </w:tcPr>
          <w:p w:rsidR="00EF62F7" w:rsidRPr="00727015" w:rsidRDefault="00EF62F7" w:rsidP="00EF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EF62F7" w:rsidRPr="00727015" w:rsidRDefault="00EF62F7" w:rsidP="00EF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5565" w:type="dxa"/>
          </w:tcPr>
          <w:p w:rsidR="00EF62F7" w:rsidRPr="00727015" w:rsidRDefault="00EF62F7" w:rsidP="00EF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История мировой (зарубежной) литературы ЛК</w:t>
            </w:r>
          </w:p>
          <w:p w:rsidR="00EF62F7" w:rsidRPr="00727015" w:rsidRDefault="00EF62F7" w:rsidP="00EF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Трубицина Н.А. 15-</w:t>
            </w:r>
            <w:r w:rsidR="001E33F9" w:rsidRPr="00727015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6237" w:type="dxa"/>
          </w:tcPr>
          <w:p w:rsidR="00830081" w:rsidRPr="00727015" w:rsidRDefault="00830081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Стилистика ЛК</w:t>
            </w:r>
          </w:p>
          <w:p w:rsidR="00EF62F7" w:rsidRPr="00727015" w:rsidRDefault="00830081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Бурцев В.А. 15-</w:t>
            </w:r>
            <w:r w:rsidR="001E33F9" w:rsidRPr="00727015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727015" w:rsidRPr="00727015" w:rsidTr="00914CF2">
        <w:tc>
          <w:tcPr>
            <w:tcW w:w="1531" w:type="dxa"/>
            <w:shd w:val="clear" w:color="auto" w:fill="BFBFBF" w:themeFill="background1" w:themeFillShade="BF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409" w:type="dxa"/>
            <w:shd w:val="clear" w:color="auto" w:fill="BFBFBF" w:themeFill="background1" w:themeFillShade="BF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BFBFBF" w:themeFill="background1" w:themeFillShade="BF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BFBFBF" w:themeFill="background1" w:themeFillShade="BF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015" w:rsidRPr="00727015" w:rsidTr="00AB37DD">
        <w:tc>
          <w:tcPr>
            <w:tcW w:w="1531" w:type="dxa"/>
            <w:vMerge w:val="restart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09" w:type="dxa"/>
            <w:shd w:val="clear" w:color="auto" w:fill="FFFFFF" w:themeFill="background1"/>
          </w:tcPr>
          <w:p w:rsidR="00431FEE" w:rsidRPr="00727015" w:rsidRDefault="00431FEE" w:rsidP="00C36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7B8" w:rsidRPr="00727015">
              <w:rPr>
                <w:rFonts w:ascii="Times New Roman" w:hAnsi="Times New Roman" w:cs="Times New Roman"/>
                <w:sz w:val="24"/>
                <w:szCs w:val="24"/>
              </w:rPr>
              <w:t>2.30-14.05</w:t>
            </w:r>
          </w:p>
        </w:tc>
        <w:tc>
          <w:tcPr>
            <w:tcW w:w="5565" w:type="dxa"/>
            <w:shd w:val="clear" w:color="auto" w:fill="FFFFFF" w:themeFill="background1"/>
          </w:tcPr>
          <w:p w:rsidR="00C367B8" w:rsidRPr="00727015" w:rsidRDefault="00C367B8" w:rsidP="00C36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издательской деятельности </w:t>
            </w:r>
            <w:r w:rsidR="004463B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431FEE" w:rsidRPr="00727015" w:rsidRDefault="00C367B8" w:rsidP="00C36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Гришаева О.Н. 15-</w:t>
            </w:r>
            <w:r w:rsidR="001E33F9" w:rsidRPr="00727015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6237" w:type="dxa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015" w:rsidRPr="00727015" w:rsidTr="00AB37DD">
        <w:tc>
          <w:tcPr>
            <w:tcW w:w="1531" w:type="dxa"/>
            <w:vMerge/>
          </w:tcPr>
          <w:p w:rsidR="00C367B8" w:rsidRPr="00727015" w:rsidRDefault="00C367B8" w:rsidP="00C36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:rsidR="00C367B8" w:rsidRPr="00727015" w:rsidRDefault="00C367B8" w:rsidP="00C36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5565" w:type="dxa"/>
            <w:shd w:val="clear" w:color="auto" w:fill="FFFFFF" w:themeFill="background1"/>
          </w:tcPr>
          <w:p w:rsidR="00C367B8" w:rsidRPr="00727015" w:rsidRDefault="00C367B8" w:rsidP="00C36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издательском деле ПЗ</w:t>
            </w:r>
          </w:p>
          <w:p w:rsidR="00C367B8" w:rsidRPr="00727015" w:rsidRDefault="00C367B8" w:rsidP="00C36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Сотникова Е.А. 15-</w:t>
            </w:r>
            <w:r w:rsidR="001E33F9" w:rsidRPr="00727015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6237" w:type="dxa"/>
          </w:tcPr>
          <w:p w:rsidR="00C367B8" w:rsidRPr="00727015" w:rsidRDefault="00C367B8" w:rsidP="00C36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русский язык ЛК </w:t>
            </w:r>
          </w:p>
          <w:p w:rsidR="00C367B8" w:rsidRPr="00727015" w:rsidRDefault="00C367B8" w:rsidP="00C36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Селеменева О.А. 15-</w:t>
            </w:r>
            <w:r w:rsidR="001E33F9" w:rsidRPr="0072701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727015" w:rsidRPr="00727015" w:rsidTr="00AB37DD">
        <w:tc>
          <w:tcPr>
            <w:tcW w:w="1531" w:type="dxa"/>
            <w:vMerge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5565" w:type="dxa"/>
            <w:shd w:val="clear" w:color="auto" w:fill="FFFFFF" w:themeFill="background1"/>
          </w:tcPr>
          <w:p w:rsidR="00BF227C" w:rsidRPr="00727015" w:rsidRDefault="00BF227C" w:rsidP="00BF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История мировой (зарубежной) литературы ЛК</w:t>
            </w:r>
          </w:p>
          <w:p w:rsidR="00431FEE" w:rsidRPr="00727015" w:rsidRDefault="00BF227C" w:rsidP="00BF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Трубицина Н.А. 15-</w:t>
            </w:r>
            <w:r w:rsidR="001E33F9" w:rsidRPr="00727015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6237" w:type="dxa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русский язык ПЗ </w:t>
            </w:r>
          </w:p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Селеменева О.А. 15-</w:t>
            </w:r>
            <w:r w:rsidR="001E33F9" w:rsidRPr="0072701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727015" w:rsidRPr="00727015" w:rsidTr="00AB37DD">
        <w:tc>
          <w:tcPr>
            <w:tcW w:w="1531" w:type="dxa"/>
            <w:vMerge/>
          </w:tcPr>
          <w:p w:rsidR="00461685" w:rsidRPr="00727015" w:rsidRDefault="00461685" w:rsidP="00461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:rsidR="00461685" w:rsidRPr="00727015" w:rsidRDefault="00461685" w:rsidP="00461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5565" w:type="dxa"/>
          </w:tcPr>
          <w:p w:rsidR="00461685" w:rsidRPr="00727015" w:rsidRDefault="00461685" w:rsidP="00461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Основы книжного дела и редактирования ПЗ</w:t>
            </w:r>
          </w:p>
          <w:p w:rsidR="00461685" w:rsidRPr="00727015" w:rsidRDefault="00461685" w:rsidP="00461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Бурцев В.А.</w:t>
            </w:r>
            <w:r w:rsidR="001E33F9" w:rsidRPr="00727015">
              <w:rPr>
                <w:rFonts w:ascii="Times New Roman" w:hAnsi="Times New Roman" w:cs="Times New Roman"/>
                <w:sz w:val="24"/>
                <w:szCs w:val="24"/>
              </w:rPr>
              <w:t xml:space="preserve"> 15-406</w:t>
            </w:r>
          </w:p>
        </w:tc>
        <w:tc>
          <w:tcPr>
            <w:tcW w:w="6237" w:type="dxa"/>
          </w:tcPr>
          <w:p w:rsidR="00461685" w:rsidRPr="00727015" w:rsidRDefault="00461685" w:rsidP="00461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История зарубежной литературы ЛК</w:t>
            </w:r>
          </w:p>
          <w:p w:rsidR="00461685" w:rsidRPr="00727015" w:rsidRDefault="00461685" w:rsidP="00461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Трубицина Н.А. 15-</w:t>
            </w:r>
            <w:r w:rsidR="001E33F9" w:rsidRPr="00727015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727015" w:rsidRPr="00727015" w:rsidTr="00157DEF">
        <w:tc>
          <w:tcPr>
            <w:tcW w:w="1531" w:type="dxa"/>
            <w:vMerge/>
          </w:tcPr>
          <w:p w:rsidR="00461685" w:rsidRPr="00727015" w:rsidRDefault="00461685" w:rsidP="00461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61685" w:rsidRPr="00727015" w:rsidRDefault="00461685" w:rsidP="00461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5565" w:type="dxa"/>
          </w:tcPr>
          <w:p w:rsidR="00461685" w:rsidRPr="00727015" w:rsidRDefault="00461685" w:rsidP="00461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61685" w:rsidRPr="00727015" w:rsidRDefault="00461685" w:rsidP="00461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История зарубежной литературы ЛК</w:t>
            </w:r>
          </w:p>
          <w:p w:rsidR="00461685" w:rsidRPr="00727015" w:rsidRDefault="00461685" w:rsidP="00461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Трубицина Н.А. 15-</w:t>
            </w:r>
            <w:r w:rsidR="001E33F9" w:rsidRPr="00727015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727015" w:rsidRPr="00727015" w:rsidTr="00914CF2">
        <w:tc>
          <w:tcPr>
            <w:tcW w:w="1531" w:type="dxa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015" w:rsidRPr="00727015" w:rsidTr="00914CF2">
        <w:tc>
          <w:tcPr>
            <w:tcW w:w="1531" w:type="dxa"/>
            <w:shd w:val="clear" w:color="auto" w:fill="BFBFBF" w:themeFill="background1" w:themeFillShade="BF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409" w:type="dxa"/>
            <w:shd w:val="clear" w:color="auto" w:fill="BFBFBF" w:themeFill="background1" w:themeFillShade="BF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BFBFBF" w:themeFill="background1" w:themeFillShade="BF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BFBFBF" w:themeFill="background1" w:themeFillShade="BF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015" w:rsidRPr="00727015" w:rsidTr="008F525D">
        <w:tc>
          <w:tcPr>
            <w:tcW w:w="1531" w:type="dxa"/>
            <w:vMerge w:val="restart"/>
            <w:shd w:val="clear" w:color="auto" w:fill="FFFFFF" w:themeFill="background1"/>
          </w:tcPr>
          <w:p w:rsidR="00F6043C" w:rsidRPr="00727015" w:rsidRDefault="00F6043C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09" w:type="dxa"/>
            <w:shd w:val="clear" w:color="auto" w:fill="FFFFFF" w:themeFill="background1"/>
          </w:tcPr>
          <w:p w:rsidR="00F6043C" w:rsidRPr="00727015" w:rsidRDefault="00F6043C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12.30-14.05</w:t>
            </w:r>
          </w:p>
        </w:tc>
        <w:tc>
          <w:tcPr>
            <w:tcW w:w="5565" w:type="dxa"/>
            <w:shd w:val="clear" w:color="auto" w:fill="FFFFFF" w:themeFill="background1"/>
          </w:tcPr>
          <w:p w:rsidR="00F6043C" w:rsidRPr="00727015" w:rsidRDefault="00F6043C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издательской деятельности </w:t>
            </w:r>
            <w:r w:rsidR="004463B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F6043C" w:rsidRPr="00727015" w:rsidRDefault="00F6043C" w:rsidP="0017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Гришаева О.Н. 15-407</w:t>
            </w:r>
          </w:p>
        </w:tc>
        <w:tc>
          <w:tcPr>
            <w:tcW w:w="6237" w:type="dxa"/>
            <w:shd w:val="clear" w:color="auto" w:fill="FFFFFF" w:themeFill="background1"/>
          </w:tcPr>
          <w:p w:rsidR="00F6043C" w:rsidRPr="00727015" w:rsidRDefault="00F6043C" w:rsidP="008F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Стилистика ПЗ</w:t>
            </w:r>
          </w:p>
          <w:p w:rsidR="00F6043C" w:rsidRPr="00727015" w:rsidRDefault="00F6043C" w:rsidP="008F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Бурцев В.А. 15-405</w:t>
            </w:r>
          </w:p>
        </w:tc>
      </w:tr>
      <w:tr w:rsidR="00727015" w:rsidRPr="00727015" w:rsidTr="00914CF2">
        <w:tc>
          <w:tcPr>
            <w:tcW w:w="1531" w:type="dxa"/>
            <w:vMerge/>
          </w:tcPr>
          <w:p w:rsidR="00F6043C" w:rsidRPr="00727015" w:rsidRDefault="00F6043C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6043C" w:rsidRPr="00727015" w:rsidRDefault="00F6043C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5565" w:type="dxa"/>
          </w:tcPr>
          <w:p w:rsidR="00F6043C" w:rsidRPr="00727015" w:rsidRDefault="00F6043C" w:rsidP="00B1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издательском деле ПЗ</w:t>
            </w:r>
          </w:p>
          <w:p w:rsidR="00F6043C" w:rsidRPr="00727015" w:rsidRDefault="00F6043C" w:rsidP="00B1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Сотникова Е.А. 15-407</w:t>
            </w:r>
          </w:p>
        </w:tc>
        <w:tc>
          <w:tcPr>
            <w:tcW w:w="6237" w:type="dxa"/>
          </w:tcPr>
          <w:p w:rsidR="00F6043C" w:rsidRPr="00727015" w:rsidRDefault="00F6043C" w:rsidP="0041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Стилистика ПЗ</w:t>
            </w:r>
          </w:p>
          <w:p w:rsidR="00F6043C" w:rsidRPr="00727015" w:rsidRDefault="00F6043C" w:rsidP="0041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Бурцев В.А. 15-405</w:t>
            </w:r>
          </w:p>
        </w:tc>
      </w:tr>
      <w:tr w:rsidR="00727015" w:rsidRPr="00727015" w:rsidTr="00914CF2">
        <w:tc>
          <w:tcPr>
            <w:tcW w:w="1531" w:type="dxa"/>
            <w:vMerge/>
          </w:tcPr>
          <w:p w:rsidR="00F6043C" w:rsidRPr="00727015" w:rsidRDefault="00F6043C" w:rsidP="00F1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6043C" w:rsidRPr="00727015" w:rsidRDefault="00F6043C" w:rsidP="00F1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5565" w:type="dxa"/>
          </w:tcPr>
          <w:p w:rsidR="00F6043C" w:rsidRPr="00727015" w:rsidRDefault="00F6043C" w:rsidP="00F1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Основы филологической работы с текстом ПЗ</w:t>
            </w:r>
          </w:p>
          <w:p w:rsidR="00F6043C" w:rsidRPr="00727015" w:rsidRDefault="00F6043C" w:rsidP="00F1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Попова Г.Н. 15-407</w:t>
            </w:r>
          </w:p>
        </w:tc>
        <w:tc>
          <w:tcPr>
            <w:tcW w:w="6237" w:type="dxa"/>
          </w:tcPr>
          <w:p w:rsidR="00F6043C" w:rsidRPr="00727015" w:rsidRDefault="00F6043C" w:rsidP="00F1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русский язык ЛК </w:t>
            </w:r>
          </w:p>
          <w:p w:rsidR="00F6043C" w:rsidRPr="00727015" w:rsidRDefault="00F6043C" w:rsidP="00F1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Селеменева О.А.15-405</w:t>
            </w:r>
          </w:p>
        </w:tc>
      </w:tr>
      <w:tr w:rsidR="00727015" w:rsidRPr="00727015" w:rsidTr="000D6A91">
        <w:tc>
          <w:tcPr>
            <w:tcW w:w="1531" w:type="dxa"/>
            <w:vMerge/>
          </w:tcPr>
          <w:p w:rsidR="00F6043C" w:rsidRPr="00727015" w:rsidRDefault="00F6043C" w:rsidP="00F1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6043C" w:rsidRPr="00727015" w:rsidRDefault="00F6043C" w:rsidP="00F1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5565" w:type="dxa"/>
            <w:shd w:val="clear" w:color="auto" w:fill="FFFFFF" w:themeFill="background1"/>
          </w:tcPr>
          <w:p w:rsidR="00F6043C" w:rsidRPr="00727015" w:rsidRDefault="00F6043C" w:rsidP="00F1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Основы филологической работы с текстом ПЗ</w:t>
            </w:r>
          </w:p>
          <w:p w:rsidR="00F6043C" w:rsidRPr="00727015" w:rsidRDefault="00F6043C" w:rsidP="00F1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Попова Г.Н. 15-407</w:t>
            </w:r>
          </w:p>
        </w:tc>
        <w:tc>
          <w:tcPr>
            <w:tcW w:w="6237" w:type="dxa"/>
          </w:tcPr>
          <w:p w:rsidR="00F6043C" w:rsidRPr="00727015" w:rsidRDefault="00F6043C" w:rsidP="00F1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русский язык ПЗ </w:t>
            </w:r>
          </w:p>
          <w:p w:rsidR="00F6043C" w:rsidRPr="00727015" w:rsidRDefault="00F6043C" w:rsidP="00F1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Селеменева О.А.15-405</w:t>
            </w:r>
          </w:p>
        </w:tc>
      </w:tr>
      <w:tr w:rsidR="00727015" w:rsidRPr="00727015" w:rsidTr="00914CF2">
        <w:tc>
          <w:tcPr>
            <w:tcW w:w="1531" w:type="dxa"/>
            <w:vMerge/>
          </w:tcPr>
          <w:p w:rsidR="00F6043C" w:rsidRPr="00727015" w:rsidRDefault="00F6043C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6043C" w:rsidRPr="00727015" w:rsidRDefault="00F6043C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5565" w:type="dxa"/>
          </w:tcPr>
          <w:p w:rsidR="00F6043C" w:rsidRPr="00727015" w:rsidRDefault="00F6043C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6043C" w:rsidRPr="00727015" w:rsidRDefault="00F6043C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Методика обучения истории ПЗ</w:t>
            </w:r>
          </w:p>
          <w:p w:rsidR="00F6043C" w:rsidRPr="00727015" w:rsidRDefault="00F6043C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 w:rsidRPr="00727015">
              <w:rPr>
                <w:rFonts w:ascii="Times New Roman" w:hAnsi="Times New Roman" w:cs="Times New Roman"/>
                <w:sz w:val="24"/>
                <w:szCs w:val="24"/>
              </w:rPr>
              <w:t xml:space="preserve"> О.Г. 15-405</w:t>
            </w:r>
          </w:p>
        </w:tc>
      </w:tr>
      <w:tr w:rsidR="00727015" w:rsidRPr="00727015" w:rsidTr="00914CF2">
        <w:tc>
          <w:tcPr>
            <w:tcW w:w="1531" w:type="dxa"/>
            <w:shd w:val="clear" w:color="auto" w:fill="BFBFBF" w:themeFill="background1" w:themeFillShade="BF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409" w:type="dxa"/>
            <w:shd w:val="clear" w:color="auto" w:fill="BFBFBF" w:themeFill="background1" w:themeFillShade="BF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BFBFBF" w:themeFill="background1" w:themeFillShade="BF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BFBFBF" w:themeFill="background1" w:themeFillShade="BF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015" w:rsidRPr="00727015" w:rsidTr="00A176C9">
        <w:tc>
          <w:tcPr>
            <w:tcW w:w="1531" w:type="dxa"/>
            <w:vMerge w:val="restart"/>
          </w:tcPr>
          <w:p w:rsidR="00F144FE" w:rsidRPr="00727015" w:rsidRDefault="00F144FE" w:rsidP="00F1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09" w:type="dxa"/>
          </w:tcPr>
          <w:p w:rsidR="00F144FE" w:rsidRPr="00727015" w:rsidRDefault="00F144FE" w:rsidP="00F1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5565" w:type="dxa"/>
          </w:tcPr>
          <w:p w:rsidR="00F144FE" w:rsidRPr="00727015" w:rsidRDefault="00F144FE" w:rsidP="00F1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Основы филологической работы с текстом ПЗ</w:t>
            </w:r>
          </w:p>
          <w:p w:rsidR="00F144FE" w:rsidRPr="00727015" w:rsidRDefault="00F144FE" w:rsidP="00F1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Попова Г.Н. 15-</w:t>
            </w:r>
            <w:r w:rsidR="0017440B" w:rsidRPr="00727015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6237" w:type="dxa"/>
            <w:shd w:val="clear" w:color="auto" w:fill="FFFFFF" w:themeFill="background1"/>
          </w:tcPr>
          <w:p w:rsidR="00F144FE" w:rsidRPr="00727015" w:rsidRDefault="00F144FE" w:rsidP="00F1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015" w:rsidRPr="00727015" w:rsidTr="00914CF2">
        <w:tc>
          <w:tcPr>
            <w:tcW w:w="1531" w:type="dxa"/>
            <w:vMerge/>
          </w:tcPr>
          <w:p w:rsidR="00F144FE" w:rsidRPr="00727015" w:rsidRDefault="00F144FE" w:rsidP="00F1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144FE" w:rsidRPr="00727015" w:rsidRDefault="00F144FE" w:rsidP="00F1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5565" w:type="dxa"/>
            <w:shd w:val="clear" w:color="auto" w:fill="FFFFFF" w:themeFill="background1"/>
          </w:tcPr>
          <w:p w:rsidR="00F144FE" w:rsidRPr="00727015" w:rsidRDefault="00F144FE" w:rsidP="00F1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Основы филологической работы с текстом ПЗ</w:t>
            </w:r>
          </w:p>
          <w:p w:rsidR="00F144FE" w:rsidRPr="00727015" w:rsidRDefault="00F144FE" w:rsidP="00F1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Попова Г.Н. 15-</w:t>
            </w:r>
            <w:r w:rsidR="0017440B" w:rsidRPr="00727015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6237" w:type="dxa"/>
          </w:tcPr>
          <w:p w:rsidR="00F144FE" w:rsidRPr="00727015" w:rsidRDefault="00F144FE" w:rsidP="00F1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русский язык ЛК </w:t>
            </w:r>
          </w:p>
          <w:p w:rsidR="00F144FE" w:rsidRPr="00727015" w:rsidRDefault="00F144FE" w:rsidP="00F1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Селеменева О.А. 15-</w:t>
            </w:r>
            <w:r w:rsidR="0017440B" w:rsidRPr="0072701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727015" w:rsidRPr="00727015" w:rsidTr="00914CF2">
        <w:tc>
          <w:tcPr>
            <w:tcW w:w="1531" w:type="dxa"/>
            <w:vMerge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5565" w:type="dxa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русский язык ПЗ </w:t>
            </w:r>
          </w:p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Селеменева О.А.15-</w:t>
            </w:r>
            <w:r w:rsidR="0017440B" w:rsidRPr="0072701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727015" w:rsidRPr="00727015" w:rsidTr="00D74FD2">
        <w:tc>
          <w:tcPr>
            <w:tcW w:w="1531" w:type="dxa"/>
            <w:vMerge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5565" w:type="dxa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F525D" w:rsidRPr="00727015" w:rsidRDefault="008F525D" w:rsidP="008F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Стилистика ПЗ</w:t>
            </w:r>
          </w:p>
          <w:p w:rsidR="00431FEE" w:rsidRPr="00727015" w:rsidRDefault="008F525D" w:rsidP="008F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Бурцев В.А. 15-</w:t>
            </w:r>
            <w:r w:rsidR="0017440B" w:rsidRPr="0072701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727015" w:rsidRPr="00727015" w:rsidTr="00914CF2">
        <w:tc>
          <w:tcPr>
            <w:tcW w:w="1531" w:type="dxa"/>
            <w:shd w:val="clear" w:color="auto" w:fill="BFBFBF" w:themeFill="background1" w:themeFillShade="BF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409" w:type="dxa"/>
            <w:shd w:val="clear" w:color="auto" w:fill="BFBFBF" w:themeFill="background1" w:themeFillShade="BF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BFBFBF" w:themeFill="background1" w:themeFillShade="BF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BFBFBF" w:themeFill="background1" w:themeFillShade="BF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015" w:rsidRPr="00727015" w:rsidTr="00F6043C">
        <w:tc>
          <w:tcPr>
            <w:tcW w:w="1531" w:type="dxa"/>
            <w:vMerge w:val="restart"/>
            <w:shd w:val="clear" w:color="auto" w:fill="auto"/>
          </w:tcPr>
          <w:p w:rsidR="00F6043C" w:rsidRPr="00727015" w:rsidRDefault="00F6043C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09" w:type="dxa"/>
            <w:shd w:val="clear" w:color="auto" w:fill="auto"/>
          </w:tcPr>
          <w:p w:rsidR="00F6043C" w:rsidRPr="00727015" w:rsidRDefault="00F6043C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12.30-14.05</w:t>
            </w:r>
          </w:p>
        </w:tc>
        <w:tc>
          <w:tcPr>
            <w:tcW w:w="5565" w:type="dxa"/>
            <w:shd w:val="clear" w:color="auto" w:fill="auto"/>
          </w:tcPr>
          <w:p w:rsidR="00F6043C" w:rsidRPr="00727015" w:rsidRDefault="00F6043C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6043C" w:rsidRPr="00727015" w:rsidRDefault="00F6043C" w:rsidP="00F6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Стилистика ПЗ</w:t>
            </w:r>
          </w:p>
          <w:p w:rsidR="00F6043C" w:rsidRPr="00727015" w:rsidRDefault="00F6043C" w:rsidP="00F6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Бурцев В.А. 15-401</w:t>
            </w:r>
          </w:p>
        </w:tc>
      </w:tr>
      <w:tr w:rsidR="00727015" w:rsidRPr="00727015" w:rsidTr="00037970">
        <w:tc>
          <w:tcPr>
            <w:tcW w:w="1531" w:type="dxa"/>
            <w:vMerge/>
          </w:tcPr>
          <w:p w:rsidR="00F6043C" w:rsidRPr="00727015" w:rsidRDefault="00F6043C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6043C" w:rsidRPr="00727015" w:rsidRDefault="00F6043C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5565" w:type="dxa"/>
          </w:tcPr>
          <w:p w:rsidR="00F6043C" w:rsidRPr="00727015" w:rsidRDefault="00F6043C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Основы книжного дела и редактирования ПЗ</w:t>
            </w:r>
          </w:p>
          <w:p w:rsidR="00F6043C" w:rsidRPr="00727015" w:rsidRDefault="00F6043C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Бурцев В.А. 15-405</w:t>
            </w:r>
          </w:p>
        </w:tc>
        <w:tc>
          <w:tcPr>
            <w:tcW w:w="6237" w:type="dxa"/>
            <w:shd w:val="clear" w:color="auto" w:fill="FFFFFF" w:themeFill="background1"/>
          </w:tcPr>
          <w:p w:rsidR="00F6043C" w:rsidRPr="00727015" w:rsidRDefault="00F6043C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Методика обучения истории ПЗ</w:t>
            </w:r>
          </w:p>
          <w:p w:rsidR="00F6043C" w:rsidRPr="00727015" w:rsidRDefault="00F6043C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 w:rsidRPr="00727015">
              <w:rPr>
                <w:rFonts w:ascii="Times New Roman" w:hAnsi="Times New Roman" w:cs="Times New Roman"/>
                <w:sz w:val="24"/>
                <w:szCs w:val="24"/>
              </w:rPr>
              <w:t xml:space="preserve"> О.Г. 15-408</w:t>
            </w:r>
          </w:p>
        </w:tc>
      </w:tr>
      <w:tr w:rsidR="00727015" w:rsidRPr="00727015" w:rsidTr="00037970">
        <w:tc>
          <w:tcPr>
            <w:tcW w:w="1531" w:type="dxa"/>
            <w:vMerge/>
          </w:tcPr>
          <w:p w:rsidR="00F6043C" w:rsidRPr="00727015" w:rsidRDefault="00F6043C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6043C" w:rsidRPr="00727015" w:rsidRDefault="00F6043C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5565" w:type="dxa"/>
            <w:shd w:val="clear" w:color="auto" w:fill="FFFFFF" w:themeFill="background1"/>
          </w:tcPr>
          <w:p w:rsidR="00F6043C" w:rsidRPr="00727015" w:rsidRDefault="00F6043C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Основы книжного дела и редактирования ПЗ</w:t>
            </w:r>
          </w:p>
          <w:p w:rsidR="00F6043C" w:rsidRPr="00727015" w:rsidRDefault="00F6043C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Бурцев В.А.15-405</w:t>
            </w:r>
          </w:p>
        </w:tc>
        <w:tc>
          <w:tcPr>
            <w:tcW w:w="6237" w:type="dxa"/>
            <w:shd w:val="clear" w:color="auto" w:fill="FFFFFF" w:themeFill="background1"/>
          </w:tcPr>
          <w:p w:rsidR="00F6043C" w:rsidRPr="00727015" w:rsidRDefault="00F6043C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Методика обучения истории ПЗ</w:t>
            </w:r>
          </w:p>
          <w:p w:rsidR="00F6043C" w:rsidRPr="00727015" w:rsidRDefault="00F6043C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 w:rsidRPr="00727015">
              <w:rPr>
                <w:rFonts w:ascii="Times New Roman" w:hAnsi="Times New Roman" w:cs="Times New Roman"/>
                <w:sz w:val="24"/>
                <w:szCs w:val="24"/>
              </w:rPr>
              <w:t xml:space="preserve"> О.Г. 15-408</w:t>
            </w:r>
          </w:p>
        </w:tc>
      </w:tr>
      <w:tr w:rsidR="00727015" w:rsidRPr="00727015" w:rsidTr="00914CF2">
        <w:tc>
          <w:tcPr>
            <w:tcW w:w="1531" w:type="dxa"/>
            <w:vMerge/>
          </w:tcPr>
          <w:p w:rsidR="00F6043C" w:rsidRPr="00727015" w:rsidRDefault="00F6043C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6043C" w:rsidRPr="00727015" w:rsidRDefault="00F6043C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5565" w:type="dxa"/>
            <w:shd w:val="clear" w:color="auto" w:fill="FFFFFF" w:themeFill="background1"/>
          </w:tcPr>
          <w:p w:rsidR="00F6043C" w:rsidRPr="00727015" w:rsidRDefault="00F6043C" w:rsidP="00D3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6043C" w:rsidRPr="00727015" w:rsidRDefault="00F6043C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Стилистика ПЗ</w:t>
            </w:r>
          </w:p>
          <w:p w:rsidR="00F6043C" w:rsidRPr="00727015" w:rsidRDefault="00F6043C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Бурцев В.А. 15-405</w:t>
            </w:r>
          </w:p>
        </w:tc>
      </w:tr>
      <w:tr w:rsidR="00727015" w:rsidRPr="00727015" w:rsidTr="00914CF2">
        <w:tc>
          <w:tcPr>
            <w:tcW w:w="1531" w:type="dxa"/>
            <w:vMerge/>
          </w:tcPr>
          <w:p w:rsidR="00F6043C" w:rsidRPr="00727015" w:rsidRDefault="00F6043C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6043C" w:rsidRPr="00727015" w:rsidRDefault="00F6043C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5565" w:type="dxa"/>
            <w:shd w:val="clear" w:color="auto" w:fill="FFFFFF" w:themeFill="background1"/>
          </w:tcPr>
          <w:p w:rsidR="00F6043C" w:rsidRPr="00727015" w:rsidRDefault="00F6043C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6043C" w:rsidRPr="00727015" w:rsidRDefault="00F6043C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Стилистика ПЗ</w:t>
            </w:r>
          </w:p>
          <w:p w:rsidR="00F6043C" w:rsidRPr="00727015" w:rsidRDefault="00F6043C" w:rsidP="0083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Бурцев В.А. 15-405</w:t>
            </w:r>
          </w:p>
        </w:tc>
      </w:tr>
      <w:tr w:rsidR="00727015" w:rsidRPr="00727015" w:rsidTr="00914CF2">
        <w:tc>
          <w:tcPr>
            <w:tcW w:w="1531" w:type="dxa"/>
            <w:shd w:val="clear" w:color="auto" w:fill="BFBFBF" w:themeFill="background1" w:themeFillShade="BF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409" w:type="dxa"/>
            <w:shd w:val="clear" w:color="auto" w:fill="BFBFBF" w:themeFill="background1" w:themeFillShade="BF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BFBFBF" w:themeFill="background1" w:themeFillShade="BF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BFBFBF" w:themeFill="background1" w:themeFillShade="BF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015" w:rsidRPr="00727015" w:rsidTr="00914CF2">
        <w:tc>
          <w:tcPr>
            <w:tcW w:w="1531" w:type="dxa"/>
            <w:vMerge w:val="restart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09" w:type="dxa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5565" w:type="dxa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227C" w:rsidRPr="00727015" w:rsidRDefault="00BF227C" w:rsidP="00BF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зарубежной литературы </w:t>
            </w:r>
            <w:r w:rsidR="00693FA5" w:rsidRPr="00727015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431FEE" w:rsidRPr="00727015" w:rsidRDefault="00BF227C" w:rsidP="00BF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Трубицина Н.А. 15-</w:t>
            </w:r>
            <w:r w:rsidR="0017440B" w:rsidRPr="00727015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727015" w:rsidRPr="00727015" w:rsidTr="00914CF2">
        <w:tc>
          <w:tcPr>
            <w:tcW w:w="1531" w:type="dxa"/>
            <w:vMerge/>
          </w:tcPr>
          <w:p w:rsidR="00BF227C" w:rsidRPr="00727015" w:rsidRDefault="00BF227C" w:rsidP="00BF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F227C" w:rsidRPr="00727015" w:rsidRDefault="00BF227C" w:rsidP="00BF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5565" w:type="dxa"/>
          </w:tcPr>
          <w:p w:rsidR="00BF227C" w:rsidRPr="00727015" w:rsidRDefault="00BF227C" w:rsidP="00BF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История мировой (зарубежной) литературы ПЗ</w:t>
            </w:r>
          </w:p>
          <w:p w:rsidR="00BF227C" w:rsidRPr="00727015" w:rsidRDefault="00BF227C" w:rsidP="00BF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Трубицина Н.А. 15-</w:t>
            </w:r>
            <w:r w:rsidR="0017440B" w:rsidRPr="00727015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6237" w:type="dxa"/>
          </w:tcPr>
          <w:p w:rsidR="00BF227C" w:rsidRPr="00727015" w:rsidRDefault="00BF227C" w:rsidP="00BF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русский язык ЛК </w:t>
            </w:r>
          </w:p>
          <w:p w:rsidR="00BF227C" w:rsidRPr="00727015" w:rsidRDefault="00BF227C" w:rsidP="00BF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Селеменева О.А. 15-</w:t>
            </w:r>
            <w:r w:rsidR="000A2600" w:rsidRPr="0072701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727015" w:rsidRPr="00727015" w:rsidTr="00914CF2">
        <w:tc>
          <w:tcPr>
            <w:tcW w:w="1531" w:type="dxa"/>
            <w:vMerge/>
          </w:tcPr>
          <w:p w:rsidR="00BF227C" w:rsidRPr="00727015" w:rsidRDefault="00BF227C" w:rsidP="00BF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F227C" w:rsidRPr="00727015" w:rsidRDefault="00BF227C" w:rsidP="00BF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5565" w:type="dxa"/>
          </w:tcPr>
          <w:p w:rsidR="00BF227C" w:rsidRPr="00727015" w:rsidRDefault="00BF227C" w:rsidP="00BF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История мировой (зарубежной) литературы ПЗ</w:t>
            </w:r>
          </w:p>
          <w:p w:rsidR="00BF227C" w:rsidRPr="00727015" w:rsidRDefault="00BF227C" w:rsidP="00BF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Трубицина Н.А. 15-</w:t>
            </w:r>
            <w:r w:rsidR="0017440B" w:rsidRPr="00727015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6237" w:type="dxa"/>
          </w:tcPr>
          <w:p w:rsidR="00BF227C" w:rsidRPr="00727015" w:rsidRDefault="00BF227C" w:rsidP="00BF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русский язык ПЗ </w:t>
            </w:r>
          </w:p>
          <w:p w:rsidR="00BF227C" w:rsidRPr="00727015" w:rsidRDefault="00BF227C" w:rsidP="00BF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Селеменева О.А.15-</w:t>
            </w:r>
            <w:r w:rsidR="000A2600" w:rsidRPr="0072701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727015" w:rsidRPr="00727015" w:rsidTr="00914CF2">
        <w:tc>
          <w:tcPr>
            <w:tcW w:w="1531" w:type="dxa"/>
            <w:vMerge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5565" w:type="dxa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227C" w:rsidRPr="00727015" w:rsidRDefault="00BF227C" w:rsidP="00BF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зарубежной литературы </w:t>
            </w:r>
            <w:r w:rsidR="00693FA5" w:rsidRPr="00727015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431FEE" w:rsidRPr="00727015" w:rsidRDefault="00BF227C" w:rsidP="00BF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Трубицина Н.А. 15-</w:t>
            </w:r>
            <w:r w:rsidR="000A2600" w:rsidRPr="00727015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727015" w:rsidRPr="00727015" w:rsidTr="00431FEE">
        <w:tc>
          <w:tcPr>
            <w:tcW w:w="1531" w:type="dxa"/>
            <w:shd w:val="clear" w:color="auto" w:fill="BFBFBF" w:themeFill="background1" w:themeFillShade="BF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409" w:type="dxa"/>
            <w:shd w:val="clear" w:color="auto" w:fill="BFBFBF" w:themeFill="background1" w:themeFillShade="BF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BFBFBF" w:themeFill="background1" w:themeFillShade="BF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BFBFBF" w:themeFill="background1" w:themeFillShade="BF"/>
          </w:tcPr>
          <w:p w:rsidR="00431FEE" w:rsidRPr="00727015" w:rsidRDefault="00431FEE" w:rsidP="0043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015" w:rsidRPr="00727015" w:rsidTr="00815667">
        <w:trPr>
          <w:trHeight w:val="279"/>
        </w:trPr>
        <w:tc>
          <w:tcPr>
            <w:tcW w:w="1531" w:type="dxa"/>
            <w:vMerge w:val="restart"/>
          </w:tcPr>
          <w:p w:rsidR="00B57E9D" w:rsidRPr="00727015" w:rsidRDefault="00B57E9D" w:rsidP="00B57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09" w:type="dxa"/>
          </w:tcPr>
          <w:p w:rsidR="00B57E9D" w:rsidRPr="00727015" w:rsidRDefault="00B57E9D" w:rsidP="00B57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5565" w:type="dxa"/>
            <w:shd w:val="clear" w:color="auto" w:fill="FFFFFF" w:themeFill="background1"/>
          </w:tcPr>
          <w:p w:rsidR="00B57E9D" w:rsidRPr="00727015" w:rsidRDefault="00B57E9D" w:rsidP="00B57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ДВ «Медиатекст и технологии его создания» ПЗ</w:t>
            </w:r>
          </w:p>
          <w:p w:rsidR="00B57E9D" w:rsidRPr="00727015" w:rsidRDefault="00B57E9D" w:rsidP="00B57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Штейман</w:t>
            </w:r>
            <w:proofErr w:type="spellEnd"/>
            <w:r w:rsidRPr="00727015">
              <w:rPr>
                <w:rFonts w:ascii="Times New Roman" w:hAnsi="Times New Roman" w:cs="Times New Roman"/>
                <w:sz w:val="24"/>
                <w:szCs w:val="24"/>
              </w:rPr>
              <w:t xml:space="preserve"> М.С. 15-304б</w:t>
            </w:r>
          </w:p>
        </w:tc>
        <w:tc>
          <w:tcPr>
            <w:tcW w:w="6237" w:type="dxa"/>
          </w:tcPr>
          <w:p w:rsidR="00B57E9D" w:rsidRPr="00727015" w:rsidRDefault="00B57E9D" w:rsidP="00B57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История зарубежной литературы ПЗ</w:t>
            </w:r>
          </w:p>
          <w:p w:rsidR="00B57E9D" w:rsidRPr="00727015" w:rsidRDefault="00B57E9D" w:rsidP="002D4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Трубицина Н.А. 15-</w:t>
            </w:r>
            <w:r w:rsidR="00710F42" w:rsidRPr="007270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D49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7015" w:rsidRPr="00727015" w:rsidTr="00815667">
        <w:tc>
          <w:tcPr>
            <w:tcW w:w="1531" w:type="dxa"/>
            <w:vMerge/>
          </w:tcPr>
          <w:p w:rsidR="00B57E9D" w:rsidRPr="00727015" w:rsidRDefault="00B57E9D" w:rsidP="00B57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57E9D" w:rsidRPr="00727015" w:rsidRDefault="00B57E9D" w:rsidP="00B57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5565" w:type="dxa"/>
            <w:shd w:val="clear" w:color="auto" w:fill="FFFFFF" w:themeFill="background1"/>
          </w:tcPr>
          <w:p w:rsidR="00B57E9D" w:rsidRPr="00727015" w:rsidRDefault="00B57E9D" w:rsidP="00B57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ДВ «Медиатекст и технологии его создания» ПЗ</w:t>
            </w:r>
          </w:p>
          <w:p w:rsidR="00B57E9D" w:rsidRPr="00727015" w:rsidRDefault="00B57E9D" w:rsidP="00B57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Штейман</w:t>
            </w:r>
            <w:proofErr w:type="spellEnd"/>
            <w:r w:rsidRPr="00727015">
              <w:rPr>
                <w:rFonts w:ascii="Times New Roman" w:hAnsi="Times New Roman" w:cs="Times New Roman"/>
                <w:sz w:val="24"/>
                <w:szCs w:val="24"/>
              </w:rPr>
              <w:t xml:space="preserve"> М.С. 15-304б</w:t>
            </w:r>
          </w:p>
        </w:tc>
        <w:tc>
          <w:tcPr>
            <w:tcW w:w="6237" w:type="dxa"/>
          </w:tcPr>
          <w:p w:rsidR="00B57E9D" w:rsidRPr="00727015" w:rsidRDefault="00B57E9D" w:rsidP="00B57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История зарубежной литературы ПЗ</w:t>
            </w:r>
          </w:p>
          <w:p w:rsidR="00B57E9D" w:rsidRPr="00727015" w:rsidRDefault="00B57E9D" w:rsidP="00B57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Трубицина Н.А. 15-</w:t>
            </w:r>
            <w:r w:rsidR="002D4947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727015" w:rsidRPr="00727015" w:rsidTr="00914CF2">
        <w:tc>
          <w:tcPr>
            <w:tcW w:w="1531" w:type="dxa"/>
            <w:vMerge/>
          </w:tcPr>
          <w:p w:rsidR="004128C2" w:rsidRPr="00727015" w:rsidRDefault="004128C2" w:rsidP="0041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128C2" w:rsidRPr="00727015" w:rsidRDefault="004128C2" w:rsidP="0041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5565" w:type="dxa"/>
          </w:tcPr>
          <w:p w:rsidR="004128C2" w:rsidRPr="00727015" w:rsidRDefault="004128C2" w:rsidP="0041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История мировой (зарубежной) литературы ПЗ</w:t>
            </w:r>
          </w:p>
          <w:p w:rsidR="004128C2" w:rsidRPr="00727015" w:rsidRDefault="004128C2" w:rsidP="0041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Трубицина Н.А. 15-</w:t>
            </w:r>
            <w:r w:rsidR="00710F42" w:rsidRPr="00727015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6237" w:type="dxa"/>
          </w:tcPr>
          <w:p w:rsidR="004128C2" w:rsidRPr="00727015" w:rsidRDefault="004128C2" w:rsidP="0041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015" w:rsidRPr="00727015" w:rsidTr="00914CF2">
        <w:tc>
          <w:tcPr>
            <w:tcW w:w="1531" w:type="dxa"/>
            <w:vMerge/>
          </w:tcPr>
          <w:p w:rsidR="004128C2" w:rsidRPr="00727015" w:rsidRDefault="004128C2" w:rsidP="0041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128C2" w:rsidRPr="00727015" w:rsidRDefault="004128C2" w:rsidP="0041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5565" w:type="dxa"/>
          </w:tcPr>
          <w:p w:rsidR="004128C2" w:rsidRPr="00727015" w:rsidRDefault="004128C2" w:rsidP="0041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История мировой (зарубежной) литературы ПЗ</w:t>
            </w:r>
          </w:p>
          <w:p w:rsidR="004128C2" w:rsidRPr="00727015" w:rsidRDefault="004128C2" w:rsidP="0041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5">
              <w:rPr>
                <w:rFonts w:ascii="Times New Roman" w:hAnsi="Times New Roman" w:cs="Times New Roman"/>
                <w:sz w:val="24"/>
                <w:szCs w:val="24"/>
              </w:rPr>
              <w:t>Трубицина Н.А. 15-</w:t>
            </w:r>
            <w:r w:rsidR="00710F42" w:rsidRPr="00727015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6237" w:type="dxa"/>
          </w:tcPr>
          <w:p w:rsidR="004128C2" w:rsidRPr="00727015" w:rsidRDefault="004128C2" w:rsidP="0041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D69" w:rsidRDefault="00F65D69" w:rsidP="00EB64D6">
      <w:pPr>
        <w:rPr>
          <w:rFonts w:ascii="Times New Roman" w:hAnsi="Times New Roman" w:cs="Times New Roman"/>
          <w:sz w:val="28"/>
          <w:szCs w:val="24"/>
        </w:rPr>
      </w:pPr>
    </w:p>
    <w:p w:rsidR="00EB64D6" w:rsidRPr="00727015" w:rsidRDefault="00EB64D6" w:rsidP="00EB64D6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727015">
        <w:rPr>
          <w:rFonts w:ascii="Times New Roman" w:hAnsi="Times New Roman" w:cs="Times New Roman"/>
          <w:sz w:val="28"/>
          <w:szCs w:val="24"/>
        </w:rPr>
        <w:t>Расписание составлено: зам. директора по образовательной деятельности _______________</w:t>
      </w:r>
      <w:r w:rsidR="00B65B08" w:rsidRPr="00727015">
        <w:rPr>
          <w:rFonts w:ascii="Times New Roman" w:hAnsi="Times New Roman" w:cs="Times New Roman"/>
          <w:sz w:val="28"/>
          <w:szCs w:val="24"/>
        </w:rPr>
        <w:t>___________</w:t>
      </w:r>
      <w:r w:rsidRPr="00727015">
        <w:rPr>
          <w:rFonts w:ascii="Times New Roman" w:hAnsi="Times New Roman" w:cs="Times New Roman"/>
          <w:sz w:val="28"/>
          <w:szCs w:val="24"/>
        </w:rPr>
        <w:t>Зайцева Н.В.</w:t>
      </w:r>
    </w:p>
    <w:p w:rsidR="00B7414F" w:rsidRPr="00727015" w:rsidRDefault="00B7414F" w:rsidP="00CD6B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D69" w:rsidRDefault="00F65D69" w:rsidP="004976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D69" w:rsidRDefault="00F65D69" w:rsidP="004976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9BD" w:rsidRPr="00727015" w:rsidRDefault="004976C0" w:rsidP="004976C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015">
        <w:rPr>
          <w:rFonts w:ascii="Times New Roman" w:hAnsi="Times New Roman" w:cs="Times New Roman"/>
          <w:sz w:val="28"/>
          <w:szCs w:val="28"/>
        </w:rPr>
        <w:t>И.о. директора института филологии</w:t>
      </w:r>
      <w:r w:rsidR="000B2B0D" w:rsidRPr="00727015">
        <w:rPr>
          <w:rFonts w:ascii="Times New Roman" w:hAnsi="Times New Roman" w:cs="Times New Roman"/>
          <w:sz w:val="28"/>
          <w:szCs w:val="28"/>
        </w:rPr>
        <w:t xml:space="preserve"> и межкультурной коммуникации</w:t>
      </w:r>
      <w:r w:rsidRPr="00727015">
        <w:rPr>
          <w:rFonts w:ascii="Times New Roman" w:hAnsi="Times New Roman" w:cs="Times New Roman"/>
          <w:sz w:val="28"/>
          <w:szCs w:val="28"/>
        </w:rPr>
        <w:t xml:space="preserve"> ___</w:t>
      </w:r>
      <w:r w:rsidR="000B2B0D" w:rsidRPr="00727015">
        <w:rPr>
          <w:rFonts w:ascii="Times New Roman" w:hAnsi="Times New Roman" w:cs="Times New Roman"/>
          <w:sz w:val="28"/>
          <w:szCs w:val="28"/>
        </w:rPr>
        <w:t>__________________________Гришаева О.Н.</w:t>
      </w:r>
      <w:r w:rsidRPr="00727015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A79BD" w:rsidRPr="00727015" w:rsidSect="00671D27">
      <w:type w:val="continuous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16"/>
    <w:rsid w:val="00005BB1"/>
    <w:rsid w:val="000063BF"/>
    <w:rsid w:val="00027D01"/>
    <w:rsid w:val="000575B1"/>
    <w:rsid w:val="000805DC"/>
    <w:rsid w:val="00082F9F"/>
    <w:rsid w:val="00091DB1"/>
    <w:rsid w:val="0009346E"/>
    <w:rsid w:val="000A2600"/>
    <w:rsid w:val="000B2B0D"/>
    <w:rsid w:val="000B471B"/>
    <w:rsid w:val="000D029F"/>
    <w:rsid w:val="000D3968"/>
    <w:rsid w:val="00100C97"/>
    <w:rsid w:val="00114E42"/>
    <w:rsid w:val="00120C0A"/>
    <w:rsid w:val="00123EB5"/>
    <w:rsid w:val="00143B5C"/>
    <w:rsid w:val="0014545A"/>
    <w:rsid w:val="00145C82"/>
    <w:rsid w:val="00167732"/>
    <w:rsid w:val="0017440B"/>
    <w:rsid w:val="00192787"/>
    <w:rsid w:val="001A03BD"/>
    <w:rsid w:val="001A0C93"/>
    <w:rsid w:val="001A5C0C"/>
    <w:rsid w:val="001B3C7D"/>
    <w:rsid w:val="001B7456"/>
    <w:rsid w:val="001B7516"/>
    <w:rsid w:val="001D02A8"/>
    <w:rsid w:val="001D1DAD"/>
    <w:rsid w:val="001E19ED"/>
    <w:rsid w:val="001E33F9"/>
    <w:rsid w:val="001E4A64"/>
    <w:rsid w:val="001F7B5B"/>
    <w:rsid w:val="0020189B"/>
    <w:rsid w:val="00201C60"/>
    <w:rsid w:val="00207DF3"/>
    <w:rsid w:val="00215618"/>
    <w:rsid w:val="00216326"/>
    <w:rsid w:val="0021764E"/>
    <w:rsid w:val="00250B59"/>
    <w:rsid w:val="00277718"/>
    <w:rsid w:val="0028248F"/>
    <w:rsid w:val="002964E7"/>
    <w:rsid w:val="002C112D"/>
    <w:rsid w:val="002C61B1"/>
    <w:rsid w:val="002C62EB"/>
    <w:rsid w:val="002D42CB"/>
    <w:rsid w:val="002D4947"/>
    <w:rsid w:val="002F5479"/>
    <w:rsid w:val="0030286B"/>
    <w:rsid w:val="00306761"/>
    <w:rsid w:val="003370FB"/>
    <w:rsid w:val="003435F6"/>
    <w:rsid w:val="00380D40"/>
    <w:rsid w:val="00390ECD"/>
    <w:rsid w:val="00393675"/>
    <w:rsid w:val="0039465D"/>
    <w:rsid w:val="003961DC"/>
    <w:rsid w:val="003A1D77"/>
    <w:rsid w:val="003E7723"/>
    <w:rsid w:val="00402D06"/>
    <w:rsid w:val="004128C2"/>
    <w:rsid w:val="004134CF"/>
    <w:rsid w:val="004304B0"/>
    <w:rsid w:val="00431949"/>
    <w:rsid w:val="00431FEE"/>
    <w:rsid w:val="004463BC"/>
    <w:rsid w:val="0045045A"/>
    <w:rsid w:val="00461685"/>
    <w:rsid w:val="004619E6"/>
    <w:rsid w:val="00467CB3"/>
    <w:rsid w:val="004729DE"/>
    <w:rsid w:val="004776EC"/>
    <w:rsid w:val="0049312E"/>
    <w:rsid w:val="004976C0"/>
    <w:rsid w:val="004A79BD"/>
    <w:rsid w:val="004B0D0A"/>
    <w:rsid w:val="004D35C2"/>
    <w:rsid w:val="005066A4"/>
    <w:rsid w:val="00533CCA"/>
    <w:rsid w:val="00542D33"/>
    <w:rsid w:val="005459A9"/>
    <w:rsid w:val="00554DE8"/>
    <w:rsid w:val="005809AE"/>
    <w:rsid w:val="00580AEE"/>
    <w:rsid w:val="00583A96"/>
    <w:rsid w:val="005B2204"/>
    <w:rsid w:val="005F35FF"/>
    <w:rsid w:val="0064485A"/>
    <w:rsid w:val="00645B45"/>
    <w:rsid w:val="00646319"/>
    <w:rsid w:val="00651CAA"/>
    <w:rsid w:val="00652A6D"/>
    <w:rsid w:val="00670A9E"/>
    <w:rsid w:val="00671D27"/>
    <w:rsid w:val="00683F0C"/>
    <w:rsid w:val="00693FA5"/>
    <w:rsid w:val="006A1955"/>
    <w:rsid w:val="006A48B4"/>
    <w:rsid w:val="006B36EF"/>
    <w:rsid w:val="006B65AE"/>
    <w:rsid w:val="006D39B8"/>
    <w:rsid w:val="006E6D99"/>
    <w:rsid w:val="00710F42"/>
    <w:rsid w:val="007146DE"/>
    <w:rsid w:val="00724387"/>
    <w:rsid w:val="00725EFD"/>
    <w:rsid w:val="00727015"/>
    <w:rsid w:val="007319F7"/>
    <w:rsid w:val="00741777"/>
    <w:rsid w:val="0074281B"/>
    <w:rsid w:val="007534EA"/>
    <w:rsid w:val="0077598B"/>
    <w:rsid w:val="007848E6"/>
    <w:rsid w:val="00791E9A"/>
    <w:rsid w:val="00796D0F"/>
    <w:rsid w:val="007B1EAB"/>
    <w:rsid w:val="007D2536"/>
    <w:rsid w:val="007D42D5"/>
    <w:rsid w:val="00800FC6"/>
    <w:rsid w:val="00803065"/>
    <w:rsid w:val="00811662"/>
    <w:rsid w:val="008121D7"/>
    <w:rsid w:val="00830081"/>
    <w:rsid w:val="008503E8"/>
    <w:rsid w:val="008536EE"/>
    <w:rsid w:val="008540FD"/>
    <w:rsid w:val="00857C4C"/>
    <w:rsid w:val="008673C6"/>
    <w:rsid w:val="00867694"/>
    <w:rsid w:val="008765BB"/>
    <w:rsid w:val="008C49F3"/>
    <w:rsid w:val="008D1DAE"/>
    <w:rsid w:val="008D3295"/>
    <w:rsid w:val="008F525D"/>
    <w:rsid w:val="00914CF2"/>
    <w:rsid w:val="00920888"/>
    <w:rsid w:val="009246F2"/>
    <w:rsid w:val="00990B29"/>
    <w:rsid w:val="00994FD5"/>
    <w:rsid w:val="009C61E3"/>
    <w:rsid w:val="009E0A6D"/>
    <w:rsid w:val="00A13015"/>
    <w:rsid w:val="00A723D7"/>
    <w:rsid w:val="00A83486"/>
    <w:rsid w:val="00A85E53"/>
    <w:rsid w:val="00A958C1"/>
    <w:rsid w:val="00A966C9"/>
    <w:rsid w:val="00AC52FD"/>
    <w:rsid w:val="00AC567C"/>
    <w:rsid w:val="00AE0ED8"/>
    <w:rsid w:val="00B020C3"/>
    <w:rsid w:val="00B15761"/>
    <w:rsid w:val="00B15DD4"/>
    <w:rsid w:val="00B2355D"/>
    <w:rsid w:val="00B35744"/>
    <w:rsid w:val="00B56066"/>
    <w:rsid w:val="00B57E9D"/>
    <w:rsid w:val="00B6558C"/>
    <w:rsid w:val="00B65B08"/>
    <w:rsid w:val="00B66D56"/>
    <w:rsid w:val="00B7414F"/>
    <w:rsid w:val="00B7437B"/>
    <w:rsid w:val="00B8181E"/>
    <w:rsid w:val="00BA0D4F"/>
    <w:rsid w:val="00BB0424"/>
    <w:rsid w:val="00BD1901"/>
    <w:rsid w:val="00BF227C"/>
    <w:rsid w:val="00C0376B"/>
    <w:rsid w:val="00C03C78"/>
    <w:rsid w:val="00C0785B"/>
    <w:rsid w:val="00C31309"/>
    <w:rsid w:val="00C367B8"/>
    <w:rsid w:val="00C37CE4"/>
    <w:rsid w:val="00C55681"/>
    <w:rsid w:val="00C55A3D"/>
    <w:rsid w:val="00C645F3"/>
    <w:rsid w:val="00C668A6"/>
    <w:rsid w:val="00C920AC"/>
    <w:rsid w:val="00CB10E2"/>
    <w:rsid w:val="00CB4BE7"/>
    <w:rsid w:val="00CB7A08"/>
    <w:rsid w:val="00CB7B23"/>
    <w:rsid w:val="00CD6B4C"/>
    <w:rsid w:val="00CE0820"/>
    <w:rsid w:val="00D15E94"/>
    <w:rsid w:val="00D30F2D"/>
    <w:rsid w:val="00D51806"/>
    <w:rsid w:val="00D64F11"/>
    <w:rsid w:val="00D657BC"/>
    <w:rsid w:val="00D72498"/>
    <w:rsid w:val="00D82816"/>
    <w:rsid w:val="00D8376A"/>
    <w:rsid w:val="00DA24BA"/>
    <w:rsid w:val="00DA4A80"/>
    <w:rsid w:val="00DB4B55"/>
    <w:rsid w:val="00DB608E"/>
    <w:rsid w:val="00DB74CA"/>
    <w:rsid w:val="00DC15D5"/>
    <w:rsid w:val="00DC466E"/>
    <w:rsid w:val="00DD6CC7"/>
    <w:rsid w:val="00DE4B6F"/>
    <w:rsid w:val="00DF039E"/>
    <w:rsid w:val="00E07DFF"/>
    <w:rsid w:val="00E12D66"/>
    <w:rsid w:val="00E34E72"/>
    <w:rsid w:val="00E73464"/>
    <w:rsid w:val="00E74D0F"/>
    <w:rsid w:val="00E82802"/>
    <w:rsid w:val="00EA2E6D"/>
    <w:rsid w:val="00EB64D6"/>
    <w:rsid w:val="00EC2AB4"/>
    <w:rsid w:val="00ED1AE5"/>
    <w:rsid w:val="00ED673C"/>
    <w:rsid w:val="00EF1A7D"/>
    <w:rsid w:val="00EF62F7"/>
    <w:rsid w:val="00EF64D2"/>
    <w:rsid w:val="00F01188"/>
    <w:rsid w:val="00F144FE"/>
    <w:rsid w:val="00F2090E"/>
    <w:rsid w:val="00F2773A"/>
    <w:rsid w:val="00F57EE5"/>
    <w:rsid w:val="00F6043C"/>
    <w:rsid w:val="00F65D69"/>
    <w:rsid w:val="00F67905"/>
    <w:rsid w:val="00F87E97"/>
    <w:rsid w:val="00FA12CE"/>
    <w:rsid w:val="00FA5906"/>
    <w:rsid w:val="00FB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C601D-2771-4140-8661-5D5EFABF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6325F-46D0-4A74-9DA1-8C7C9B26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</cp:revision>
  <cp:lastPrinted>2024-10-23T06:54:00Z</cp:lastPrinted>
  <dcterms:created xsi:type="dcterms:W3CDTF">2021-10-20T06:08:00Z</dcterms:created>
  <dcterms:modified xsi:type="dcterms:W3CDTF">2024-10-23T06:57:00Z</dcterms:modified>
</cp:coreProperties>
</file>