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11" w:rsidRPr="00E40788" w:rsidRDefault="00C60B11" w:rsidP="00CA49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F78">
        <w:rPr>
          <w:rFonts w:ascii="Times New Roman" w:eastAsia="Calibri" w:hAnsi="Times New Roman" w:cs="Times New Roman"/>
          <w:b/>
          <w:sz w:val="28"/>
          <w:szCs w:val="28"/>
        </w:rPr>
        <w:t>Региональная</w:t>
      </w:r>
      <w:r w:rsidRPr="00E40788">
        <w:rPr>
          <w:rFonts w:ascii="Times New Roman" w:eastAsia="Calibri" w:hAnsi="Times New Roman" w:cs="Times New Roman"/>
          <w:b/>
          <w:sz w:val="28"/>
          <w:szCs w:val="28"/>
        </w:rPr>
        <w:t xml:space="preserve"> научно-практической конференци</w:t>
      </w:r>
      <w:r w:rsidR="00274F78">
        <w:rPr>
          <w:rFonts w:ascii="Times New Roman" w:eastAsia="Calibri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E40788">
        <w:rPr>
          <w:rFonts w:ascii="Times New Roman" w:eastAsia="Calibri" w:hAnsi="Times New Roman" w:cs="Times New Roman"/>
          <w:b/>
          <w:sz w:val="28"/>
          <w:szCs w:val="28"/>
        </w:rPr>
        <w:t xml:space="preserve"> «Филология, лингвистика и лингводидактика в современном обществе»</w:t>
      </w:r>
    </w:p>
    <w:p w:rsidR="00C60B11" w:rsidRDefault="00C60B11" w:rsidP="00CA49E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78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40788">
        <w:rPr>
          <w:rFonts w:ascii="Times New Roman" w:eastAsia="Calibri" w:hAnsi="Times New Roman" w:cs="Times New Roman"/>
          <w:sz w:val="28"/>
          <w:szCs w:val="28"/>
        </w:rPr>
        <w:t xml:space="preserve"> апреля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40788">
        <w:rPr>
          <w:rFonts w:ascii="Times New Roman" w:eastAsia="Calibri" w:hAnsi="Times New Roman" w:cs="Times New Roman"/>
          <w:sz w:val="28"/>
          <w:szCs w:val="28"/>
        </w:rPr>
        <w:t xml:space="preserve"> года на базе института филологии ЕГУ им. И. А. Бунина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прошла</w:t>
      </w:r>
      <w:r w:rsidRPr="00C60B11">
        <w:t xml:space="preserve"> </w:t>
      </w:r>
      <w:r w:rsidRPr="00C60B11">
        <w:rPr>
          <w:rFonts w:ascii="Times New Roman" w:eastAsia="Calibri" w:hAnsi="Times New Roman" w:cs="Times New Roman"/>
          <w:sz w:val="28"/>
          <w:szCs w:val="28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CE2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ая научно-практическая конференция</w:t>
      </w:r>
      <w:r w:rsidRPr="00937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CE2">
        <w:rPr>
          <w:rFonts w:ascii="Times New Roman" w:eastAsia="Calibri" w:hAnsi="Times New Roman" w:cs="Times New Roman"/>
          <w:bCs/>
          <w:sz w:val="28"/>
          <w:szCs w:val="28"/>
        </w:rPr>
        <w:t>«Филология, лингвистика и лингводидактика в современном обществе»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00D0D" w:rsidRDefault="00D00D0D" w:rsidP="00CA49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00D0D">
        <w:rPr>
          <w:rFonts w:ascii="Times New Roman" w:eastAsia="Calibri" w:hAnsi="Times New Roman" w:cs="Times New Roman"/>
          <w:bCs/>
          <w:sz w:val="28"/>
          <w:szCs w:val="28"/>
        </w:rPr>
        <w:t>С учётом разных форм участия (с докладом и без доклада) число участников конференции достигло 200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</w:t>
      </w:r>
      <w:r w:rsidRPr="00D00D0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60B1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C60B11" w:rsidRPr="00E40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мероприятии</w:t>
      </w:r>
      <w:r w:rsidR="00C60B11" w:rsidRPr="00E40788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приняли участие представители </w:t>
      </w:r>
      <w:r w:rsidR="00C60B11">
        <w:rPr>
          <w:rFonts w:ascii="Times New Roman" w:eastAsia="Calibri" w:hAnsi="Times New Roman" w:cs="Times New Roman"/>
          <w:bCs/>
          <w:sz w:val="28"/>
          <w:szCs w:val="28"/>
        </w:rPr>
        <w:t xml:space="preserve">таких </w:t>
      </w:r>
      <w:r w:rsidR="00C60B11" w:rsidRPr="00E40788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учреждений</w:t>
      </w:r>
      <w:r w:rsidR="00C60B11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области, как</w:t>
      </w:r>
      <w:r w:rsidR="00C60B11" w:rsidRPr="00E407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0B11" w:rsidRPr="00EB02A8">
        <w:rPr>
          <w:rFonts w:ascii="Times New Roman" w:eastAsia="Calibri" w:hAnsi="Times New Roman" w:cs="Times New Roman"/>
          <w:bCs/>
          <w:sz w:val="28"/>
          <w:szCs w:val="28"/>
        </w:rPr>
        <w:t>ФГБОУ ВО «Елецкий государственный университет им. И.А. Бунина»</w:t>
      </w:r>
      <w:r w:rsidR="00C60B1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B02A8" w:rsidRPr="00EB02A8">
        <w:rPr>
          <w:rFonts w:ascii="Times New Roman" w:eastAsia="Calibri" w:hAnsi="Times New Roman" w:cs="Times New Roman"/>
          <w:bCs/>
          <w:sz w:val="28"/>
          <w:szCs w:val="28"/>
        </w:rPr>
        <w:t>ФГБОУ ВО Липецкий государственный технический университет</w:t>
      </w:r>
      <w:r w:rsidR="00EB02A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D754A" w:rsidRPr="006D754A">
        <w:t xml:space="preserve"> </w:t>
      </w:r>
      <w:r w:rsidR="006D754A" w:rsidRPr="006D754A">
        <w:rPr>
          <w:rFonts w:ascii="Times New Roman" w:eastAsia="Calibri" w:hAnsi="Times New Roman" w:cs="Times New Roman"/>
          <w:bCs/>
          <w:sz w:val="28"/>
          <w:szCs w:val="28"/>
        </w:rPr>
        <w:t>Елецкий техникум  железнодорожного транспорта - филиал ФГБОУ ВО «Ростовский государственный университет путей сообщения»», ГОБПОУ «Елецкий колледж экономики, промышленности и отраслевых технологий», ГОА ПОУ «Липецкий индустриально-строительный колледж», Государственное автономное профессиональное образовательное учреждение «Липецкий медицинский колледж»,</w:t>
      </w:r>
      <w:r w:rsidR="00EB02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0B11" w:rsidRPr="00EB02A8">
        <w:rPr>
          <w:rFonts w:ascii="Times New Roman" w:hAnsi="Times New Roman" w:cs="Times New Roman"/>
          <w:sz w:val="28"/>
          <w:szCs w:val="28"/>
        </w:rPr>
        <w:t>МБОУ «СШ №24 г. Ельца»</w:t>
      </w:r>
      <w:r w:rsidR="00C60B11">
        <w:rPr>
          <w:rFonts w:ascii="Times New Roman" w:hAnsi="Times New Roman" w:cs="Times New Roman"/>
          <w:sz w:val="28"/>
          <w:szCs w:val="28"/>
        </w:rPr>
        <w:t xml:space="preserve">, </w:t>
      </w:r>
      <w:r w:rsidR="00C60B11" w:rsidRPr="00E4078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02A8">
        <w:rPr>
          <w:rFonts w:ascii="Times New Roman" w:hAnsi="Times New Roman" w:cs="Times New Roman"/>
          <w:sz w:val="28"/>
          <w:szCs w:val="28"/>
        </w:rPr>
        <w:t>«</w:t>
      </w:r>
      <w:r w:rsidR="00C60B11" w:rsidRPr="00E40788">
        <w:rPr>
          <w:rFonts w:ascii="Times New Roman" w:hAnsi="Times New Roman" w:cs="Times New Roman"/>
          <w:sz w:val="28"/>
          <w:szCs w:val="28"/>
        </w:rPr>
        <w:t>СОШ №1 им.</w:t>
      </w:r>
      <w:r w:rsidR="00C60B11">
        <w:rPr>
          <w:rFonts w:ascii="Times New Roman" w:hAnsi="Times New Roman" w:cs="Times New Roman"/>
          <w:sz w:val="28"/>
          <w:szCs w:val="28"/>
        </w:rPr>
        <w:t xml:space="preserve"> </w:t>
      </w:r>
      <w:r w:rsidR="00C60B11" w:rsidRPr="00E40788">
        <w:rPr>
          <w:rFonts w:ascii="Times New Roman" w:hAnsi="Times New Roman" w:cs="Times New Roman"/>
          <w:sz w:val="28"/>
          <w:szCs w:val="28"/>
        </w:rPr>
        <w:t>М.</w:t>
      </w:r>
      <w:r w:rsidR="00C60B11">
        <w:rPr>
          <w:rFonts w:ascii="Times New Roman" w:hAnsi="Times New Roman" w:cs="Times New Roman"/>
          <w:sz w:val="28"/>
          <w:szCs w:val="28"/>
        </w:rPr>
        <w:t xml:space="preserve"> </w:t>
      </w:r>
      <w:r w:rsidR="00C60B11" w:rsidRPr="00E40788">
        <w:rPr>
          <w:rFonts w:ascii="Times New Roman" w:hAnsi="Times New Roman" w:cs="Times New Roman"/>
          <w:sz w:val="28"/>
          <w:szCs w:val="28"/>
        </w:rPr>
        <w:t>М.</w:t>
      </w:r>
      <w:r w:rsidR="00C60B11">
        <w:rPr>
          <w:rFonts w:ascii="Times New Roman" w:hAnsi="Times New Roman" w:cs="Times New Roman"/>
          <w:sz w:val="28"/>
          <w:szCs w:val="28"/>
        </w:rPr>
        <w:t xml:space="preserve"> </w:t>
      </w:r>
      <w:r w:rsidR="00C60B11" w:rsidRPr="00E40788">
        <w:rPr>
          <w:rFonts w:ascii="Times New Roman" w:hAnsi="Times New Roman" w:cs="Times New Roman"/>
          <w:sz w:val="28"/>
          <w:szCs w:val="28"/>
        </w:rPr>
        <w:t>Пришвина</w:t>
      </w:r>
      <w:r w:rsidR="00EB02A8">
        <w:rPr>
          <w:rFonts w:ascii="Times New Roman" w:hAnsi="Times New Roman" w:cs="Times New Roman"/>
          <w:sz w:val="28"/>
          <w:szCs w:val="28"/>
        </w:rPr>
        <w:t xml:space="preserve"> г. Ельца»</w:t>
      </w:r>
      <w:r w:rsidR="00C60B11">
        <w:rPr>
          <w:rFonts w:ascii="Times New Roman" w:hAnsi="Times New Roman" w:cs="Times New Roman"/>
          <w:sz w:val="28"/>
          <w:szCs w:val="28"/>
        </w:rPr>
        <w:t xml:space="preserve">, </w:t>
      </w:r>
      <w:r w:rsidR="00C60B11" w:rsidRPr="00EB02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02A8">
        <w:rPr>
          <w:rFonts w:ascii="Times New Roman" w:hAnsi="Times New Roman" w:cs="Times New Roman"/>
          <w:sz w:val="28"/>
          <w:szCs w:val="28"/>
        </w:rPr>
        <w:t>«</w:t>
      </w:r>
      <w:r w:rsidR="00C60B11" w:rsidRPr="00EB02A8">
        <w:rPr>
          <w:rFonts w:ascii="Times New Roman" w:hAnsi="Times New Roman" w:cs="Times New Roman"/>
          <w:sz w:val="28"/>
          <w:szCs w:val="28"/>
        </w:rPr>
        <w:t>Лицей №5</w:t>
      </w:r>
      <w:r w:rsidR="00EB02A8">
        <w:rPr>
          <w:rFonts w:ascii="Times New Roman" w:hAnsi="Times New Roman" w:cs="Times New Roman"/>
          <w:sz w:val="28"/>
          <w:szCs w:val="28"/>
        </w:rPr>
        <w:t xml:space="preserve"> г. Ельца</w:t>
      </w:r>
      <w:r w:rsidR="00C60B11" w:rsidRPr="00EB02A8">
        <w:rPr>
          <w:rFonts w:ascii="Times New Roman" w:hAnsi="Times New Roman" w:cs="Times New Roman"/>
          <w:sz w:val="28"/>
          <w:szCs w:val="28"/>
        </w:rPr>
        <w:t>,</w:t>
      </w:r>
      <w:r w:rsidR="00C60B11" w:rsidRPr="0055573F">
        <w:t xml:space="preserve"> </w:t>
      </w:r>
      <w:r w:rsidR="00C60B11" w:rsidRPr="00EB02A8">
        <w:rPr>
          <w:rFonts w:ascii="Times New Roman" w:hAnsi="Times New Roman" w:cs="Times New Roman"/>
          <w:sz w:val="28"/>
          <w:szCs w:val="28"/>
        </w:rPr>
        <w:t>МБОУ «Гимназия №97 г. Ельца</w:t>
      </w:r>
      <w:r w:rsidR="00C60B11">
        <w:rPr>
          <w:rFonts w:ascii="Times New Roman" w:hAnsi="Times New Roman" w:cs="Times New Roman"/>
          <w:sz w:val="28"/>
          <w:szCs w:val="28"/>
        </w:rPr>
        <w:t xml:space="preserve">», </w:t>
      </w:r>
      <w:r w:rsidR="00EB02A8" w:rsidRPr="00EB02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02A8">
        <w:rPr>
          <w:rFonts w:ascii="Times New Roman" w:hAnsi="Times New Roman" w:cs="Times New Roman"/>
          <w:sz w:val="28"/>
          <w:szCs w:val="28"/>
        </w:rPr>
        <w:t>«</w:t>
      </w:r>
      <w:r w:rsidR="00EB02A8" w:rsidRPr="00EB02A8">
        <w:rPr>
          <w:rFonts w:ascii="Times New Roman" w:hAnsi="Times New Roman" w:cs="Times New Roman"/>
          <w:sz w:val="28"/>
          <w:szCs w:val="28"/>
        </w:rPr>
        <w:t xml:space="preserve">СШ №23 </w:t>
      </w:r>
      <w:proofErr w:type="spellStart"/>
      <w:r w:rsidR="00EB02A8" w:rsidRPr="00EB02A8">
        <w:rPr>
          <w:rFonts w:ascii="Times New Roman" w:hAnsi="Times New Roman" w:cs="Times New Roman"/>
          <w:sz w:val="28"/>
          <w:szCs w:val="28"/>
        </w:rPr>
        <w:t>г.Ельца</w:t>
      </w:r>
      <w:proofErr w:type="spellEnd"/>
      <w:r w:rsidR="00EB02A8">
        <w:rPr>
          <w:rFonts w:ascii="Times New Roman" w:hAnsi="Times New Roman" w:cs="Times New Roman"/>
          <w:sz w:val="28"/>
          <w:szCs w:val="28"/>
        </w:rPr>
        <w:t>»</w:t>
      </w:r>
      <w:r w:rsidR="00EB02A8" w:rsidRPr="00EB02A8">
        <w:rPr>
          <w:rFonts w:ascii="Times New Roman" w:hAnsi="Times New Roman" w:cs="Times New Roman"/>
          <w:sz w:val="28"/>
          <w:szCs w:val="28"/>
        </w:rPr>
        <w:t>,</w:t>
      </w:r>
      <w:r w:rsidR="00EB02A8" w:rsidRPr="00EB02A8">
        <w:rPr>
          <w:rFonts w:ascii="Times New Roman" w:hAnsi="Times New Roman" w:cs="Times New Roman"/>
          <w:sz w:val="28"/>
        </w:rPr>
        <w:t xml:space="preserve"> МБОУ «Гимназия №11 г. Ельца»,</w:t>
      </w:r>
      <w:r w:rsidR="00EB02A8">
        <w:rPr>
          <w:rFonts w:ascii="Times New Roman" w:hAnsi="Times New Roman" w:cs="Times New Roman"/>
          <w:sz w:val="28"/>
          <w:szCs w:val="28"/>
        </w:rPr>
        <w:t xml:space="preserve"> </w:t>
      </w:r>
      <w:r w:rsidR="00EB02A8" w:rsidRPr="00EB02A8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02A8">
        <w:rPr>
          <w:rFonts w:ascii="Times New Roman" w:hAnsi="Times New Roman" w:cs="Times New Roman"/>
          <w:sz w:val="28"/>
          <w:szCs w:val="28"/>
        </w:rPr>
        <w:t>«</w:t>
      </w:r>
      <w:r w:rsidR="00EB02A8" w:rsidRPr="00EB02A8">
        <w:rPr>
          <w:rFonts w:ascii="Times New Roman" w:hAnsi="Times New Roman" w:cs="Times New Roman"/>
          <w:sz w:val="28"/>
          <w:szCs w:val="28"/>
        </w:rPr>
        <w:t>СОШ с. Троекурово</w:t>
      </w:r>
      <w:r w:rsidR="00EB02A8">
        <w:rPr>
          <w:rFonts w:ascii="Times New Roman" w:hAnsi="Times New Roman" w:cs="Times New Roman"/>
          <w:sz w:val="28"/>
          <w:szCs w:val="28"/>
        </w:rPr>
        <w:t>»</w:t>
      </w:r>
      <w:r w:rsidR="00EB02A8" w:rsidRPr="00EB02A8">
        <w:rPr>
          <w:rFonts w:ascii="Times New Roman" w:hAnsi="Times New Roman" w:cs="Times New Roman"/>
          <w:sz w:val="28"/>
          <w:szCs w:val="28"/>
        </w:rPr>
        <w:t>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</w:rPr>
        <w:t xml:space="preserve">МБОУ «Средняя школа  с. Соловьёво» </w:t>
      </w:r>
      <w:proofErr w:type="spellStart"/>
      <w:r w:rsidR="00EB02A8" w:rsidRPr="00EB02A8">
        <w:rPr>
          <w:rFonts w:ascii="Times New Roman" w:hAnsi="Times New Roman" w:cs="Times New Roman"/>
          <w:sz w:val="28"/>
        </w:rPr>
        <w:t>Становлянск</w:t>
      </w:r>
      <w:r w:rsidR="006D754A">
        <w:rPr>
          <w:rFonts w:ascii="Times New Roman" w:hAnsi="Times New Roman" w:cs="Times New Roman"/>
          <w:sz w:val="28"/>
        </w:rPr>
        <w:t>ого</w:t>
      </w:r>
      <w:proofErr w:type="spellEnd"/>
      <w:r w:rsidR="00EB02A8" w:rsidRPr="00EB02A8">
        <w:rPr>
          <w:rFonts w:ascii="Times New Roman" w:hAnsi="Times New Roman" w:cs="Times New Roman"/>
          <w:sz w:val="28"/>
        </w:rPr>
        <w:t xml:space="preserve"> муниципальн</w:t>
      </w:r>
      <w:r w:rsidR="006D754A">
        <w:rPr>
          <w:rFonts w:ascii="Times New Roman" w:hAnsi="Times New Roman" w:cs="Times New Roman"/>
          <w:sz w:val="28"/>
        </w:rPr>
        <w:t>ого</w:t>
      </w:r>
      <w:r w:rsidR="00EB02A8" w:rsidRPr="00EB02A8">
        <w:rPr>
          <w:rFonts w:ascii="Times New Roman" w:hAnsi="Times New Roman" w:cs="Times New Roman"/>
          <w:sz w:val="28"/>
        </w:rPr>
        <w:t xml:space="preserve"> район</w:t>
      </w:r>
      <w:r w:rsidR="006D754A">
        <w:rPr>
          <w:rFonts w:ascii="Times New Roman" w:hAnsi="Times New Roman" w:cs="Times New Roman"/>
          <w:sz w:val="28"/>
        </w:rPr>
        <w:t>а</w:t>
      </w:r>
      <w:r w:rsidR="00EB02A8">
        <w:rPr>
          <w:rFonts w:ascii="Times New Roman" w:hAnsi="Times New Roman" w:cs="Times New Roman"/>
          <w:sz w:val="28"/>
        </w:rPr>
        <w:t xml:space="preserve">, </w:t>
      </w:r>
      <w:r w:rsidR="00EB02A8" w:rsidRPr="00EB02A8">
        <w:rPr>
          <w:rFonts w:ascii="Times New Roman" w:hAnsi="Times New Roman" w:cs="Times New Roman"/>
          <w:sz w:val="28"/>
        </w:rPr>
        <w:t xml:space="preserve">МБОУ </w:t>
      </w:r>
      <w:r w:rsidR="006D754A">
        <w:rPr>
          <w:rFonts w:ascii="Times New Roman" w:hAnsi="Times New Roman" w:cs="Times New Roman"/>
          <w:sz w:val="28"/>
        </w:rPr>
        <w:t>«</w:t>
      </w:r>
      <w:r w:rsidR="00EB02A8" w:rsidRPr="00EB02A8">
        <w:rPr>
          <w:rFonts w:ascii="Times New Roman" w:hAnsi="Times New Roman" w:cs="Times New Roman"/>
          <w:sz w:val="28"/>
        </w:rPr>
        <w:t>СОШ с. Красное</w:t>
      </w:r>
      <w:r w:rsidR="006D754A">
        <w:rPr>
          <w:rFonts w:ascii="Times New Roman" w:hAnsi="Times New Roman" w:cs="Times New Roman"/>
          <w:sz w:val="28"/>
        </w:rPr>
        <w:t>»</w:t>
      </w:r>
      <w:r w:rsidR="00EB02A8" w:rsidRPr="00EB02A8">
        <w:rPr>
          <w:rFonts w:ascii="Times New Roman" w:hAnsi="Times New Roman" w:cs="Times New Roman"/>
          <w:sz w:val="28"/>
        </w:rPr>
        <w:t xml:space="preserve">, МБОУ «Лицей №1» п. Добринка Липецкой области, </w:t>
      </w:r>
      <w:r w:rsidR="006D754A">
        <w:rPr>
          <w:rFonts w:ascii="Times New Roman" w:hAnsi="Times New Roman" w:cs="Times New Roman"/>
          <w:sz w:val="28"/>
        </w:rPr>
        <w:t>МБОУ «Лицей</w:t>
      </w:r>
      <w:r w:rsidR="00EB02A8" w:rsidRPr="00EB02A8">
        <w:rPr>
          <w:rFonts w:ascii="Times New Roman" w:hAnsi="Times New Roman" w:cs="Times New Roman"/>
          <w:sz w:val="28"/>
        </w:rPr>
        <w:t xml:space="preserve"> с. Долгоруково</w:t>
      </w:r>
      <w:r w:rsidR="006D754A">
        <w:rPr>
          <w:rFonts w:ascii="Times New Roman" w:hAnsi="Times New Roman" w:cs="Times New Roman"/>
          <w:sz w:val="28"/>
        </w:rPr>
        <w:t>»</w:t>
      </w:r>
      <w:r w:rsidR="00EB02A8" w:rsidRPr="00EB02A8">
        <w:rPr>
          <w:rFonts w:ascii="Times New Roman" w:hAnsi="Times New Roman" w:cs="Times New Roman"/>
          <w:sz w:val="28"/>
        </w:rPr>
        <w:t>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</w:rPr>
        <w:t xml:space="preserve">МБОУ </w:t>
      </w:r>
      <w:r w:rsidR="006D754A">
        <w:rPr>
          <w:rFonts w:ascii="Times New Roman" w:hAnsi="Times New Roman" w:cs="Times New Roman"/>
          <w:sz w:val="28"/>
        </w:rPr>
        <w:t>«</w:t>
      </w:r>
      <w:r w:rsidR="00EB02A8" w:rsidRPr="00EB02A8">
        <w:rPr>
          <w:rFonts w:ascii="Times New Roman" w:hAnsi="Times New Roman" w:cs="Times New Roman"/>
          <w:sz w:val="28"/>
        </w:rPr>
        <w:t>СОШ №1 г. Данкова</w:t>
      </w:r>
      <w:r w:rsidR="006D754A">
        <w:rPr>
          <w:rFonts w:ascii="Times New Roman" w:hAnsi="Times New Roman" w:cs="Times New Roman"/>
          <w:sz w:val="28"/>
        </w:rPr>
        <w:t>»</w:t>
      </w:r>
      <w:r w:rsidR="00EB02A8" w:rsidRPr="00EB02A8">
        <w:rPr>
          <w:rFonts w:ascii="Times New Roman" w:hAnsi="Times New Roman" w:cs="Times New Roman"/>
          <w:sz w:val="28"/>
        </w:rPr>
        <w:t xml:space="preserve">, МБОУ </w:t>
      </w:r>
      <w:r w:rsidR="006D754A">
        <w:rPr>
          <w:rFonts w:ascii="Times New Roman" w:hAnsi="Times New Roman" w:cs="Times New Roman"/>
          <w:sz w:val="28"/>
        </w:rPr>
        <w:t>«</w:t>
      </w:r>
      <w:r w:rsidR="00EB02A8" w:rsidRPr="00EB02A8">
        <w:rPr>
          <w:rFonts w:ascii="Times New Roman" w:hAnsi="Times New Roman" w:cs="Times New Roman"/>
          <w:sz w:val="28"/>
        </w:rPr>
        <w:t xml:space="preserve">СОШ с. Большая </w:t>
      </w:r>
      <w:proofErr w:type="spellStart"/>
      <w:r w:rsidR="00EB02A8" w:rsidRPr="00EB02A8">
        <w:rPr>
          <w:rFonts w:ascii="Times New Roman" w:hAnsi="Times New Roman" w:cs="Times New Roman"/>
          <w:sz w:val="28"/>
        </w:rPr>
        <w:t>Боевка</w:t>
      </w:r>
      <w:proofErr w:type="spellEnd"/>
      <w:r w:rsidR="006D754A">
        <w:rPr>
          <w:rFonts w:ascii="Times New Roman" w:hAnsi="Times New Roman" w:cs="Times New Roman"/>
          <w:sz w:val="28"/>
        </w:rPr>
        <w:t>»</w:t>
      </w:r>
      <w:r w:rsidR="00EB02A8" w:rsidRPr="00EB02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02A8" w:rsidRPr="00EB02A8">
        <w:rPr>
          <w:rFonts w:ascii="Times New Roman" w:hAnsi="Times New Roman" w:cs="Times New Roman"/>
          <w:sz w:val="28"/>
        </w:rPr>
        <w:t>Долгоруковского</w:t>
      </w:r>
      <w:proofErr w:type="spellEnd"/>
      <w:r w:rsidR="00EB02A8" w:rsidRPr="00EB02A8">
        <w:rPr>
          <w:rFonts w:ascii="Times New Roman" w:hAnsi="Times New Roman" w:cs="Times New Roman"/>
          <w:sz w:val="28"/>
        </w:rPr>
        <w:t xml:space="preserve"> муниципального района  Липецкой области, </w:t>
      </w:r>
      <w:r w:rsidR="006D754A">
        <w:rPr>
          <w:rFonts w:ascii="Times New Roman" w:hAnsi="Times New Roman" w:cs="Times New Roman"/>
          <w:sz w:val="28"/>
        </w:rPr>
        <w:t xml:space="preserve">МБОУ «СОШ </w:t>
      </w:r>
      <w:proofErr w:type="spellStart"/>
      <w:r w:rsidR="00EB02A8" w:rsidRPr="00EB02A8">
        <w:rPr>
          <w:rFonts w:ascii="Times New Roman" w:hAnsi="Times New Roman" w:cs="Times New Roman"/>
          <w:sz w:val="28"/>
        </w:rPr>
        <w:t>с.Афанасьево</w:t>
      </w:r>
      <w:proofErr w:type="spellEnd"/>
      <w:r w:rsidR="006D754A">
        <w:rPr>
          <w:rFonts w:ascii="Times New Roman" w:hAnsi="Times New Roman" w:cs="Times New Roman"/>
          <w:sz w:val="28"/>
        </w:rPr>
        <w:t>»</w:t>
      </w:r>
      <w:r w:rsidR="00EB02A8" w:rsidRPr="00EB02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02A8" w:rsidRPr="00EB02A8">
        <w:rPr>
          <w:rFonts w:ascii="Times New Roman" w:hAnsi="Times New Roman" w:cs="Times New Roman"/>
          <w:sz w:val="28"/>
        </w:rPr>
        <w:t>Измалковского</w:t>
      </w:r>
      <w:proofErr w:type="spellEnd"/>
      <w:r w:rsidR="00EB02A8" w:rsidRPr="00EB02A8">
        <w:rPr>
          <w:rFonts w:ascii="Times New Roman" w:hAnsi="Times New Roman" w:cs="Times New Roman"/>
          <w:sz w:val="28"/>
        </w:rPr>
        <w:t xml:space="preserve"> муницип</w:t>
      </w:r>
      <w:r w:rsidR="006D754A">
        <w:rPr>
          <w:rFonts w:ascii="Times New Roman" w:hAnsi="Times New Roman" w:cs="Times New Roman"/>
          <w:sz w:val="28"/>
        </w:rPr>
        <w:t>ального района Липецкой области</w:t>
      </w:r>
      <w:r w:rsidR="00EB02A8" w:rsidRPr="00EB02A8">
        <w:rPr>
          <w:rFonts w:ascii="Times New Roman" w:hAnsi="Times New Roman" w:cs="Times New Roman"/>
          <w:sz w:val="28"/>
        </w:rPr>
        <w:t>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</w:rPr>
        <w:t>МБОУ «СШ с. Толстая Дубрава»,</w:t>
      </w:r>
      <w:r w:rsidR="006D754A">
        <w:rPr>
          <w:rFonts w:ascii="Times New Roman" w:hAnsi="Times New Roman" w:cs="Times New Roman"/>
          <w:sz w:val="28"/>
          <w:szCs w:val="28"/>
        </w:rPr>
        <w:t xml:space="preserve"> </w:t>
      </w:r>
      <w:r w:rsidR="00EB02A8" w:rsidRPr="00EB02A8">
        <w:rPr>
          <w:rFonts w:ascii="Times New Roman" w:hAnsi="Times New Roman" w:cs="Times New Roman"/>
          <w:sz w:val="28"/>
          <w:szCs w:val="28"/>
        </w:rPr>
        <w:t>МБОУ «Лицей №3 им. К.А. Москаленко» города Липецка,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  <w:szCs w:val="28"/>
        </w:rPr>
        <w:t>Шк</w:t>
      </w:r>
      <w:r w:rsidR="006D754A">
        <w:rPr>
          <w:rFonts w:ascii="Times New Roman" w:hAnsi="Times New Roman" w:cs="Times New Roman"/>
          <w:sz w:val="28"/>
          <w:szCs w:val="28"/>
        </w:rPr>
        <w:t>ола иностранных языков «</w:t>
      </w:r>
      <w:proofErr w:type="spellStart"/>
      <w:r w:rsidR="006D754A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6D754A">
        <w:rPr>
          <w:rFonts w:ascii="Times New Roman" w:hAnsi="Times New Roman" w:cs="Times New Roman"/>
          <w:sz w:val="28"/>
          <w:szCs w:val="28"/>
        </w:rPr>
        <w:t>»</w:t>
      </w:r>
      <w:r w:rsidR="00EB02A8" w:rsidRPr="00EB02A8">
        <w:rPr>
          <w:rFonts w:ascii="Times New Roman" w:hAnsi="Times New Roman" w:cs="Times New Roman"/>
          <w:sz w:val="28"/>
          <w:szCs w:val="28"/>
        </w:rPr>
        <w:t xml:space="preserve"> </w:t>
      </w:r>
      <w:r w:rsidR="006D754A">
        <w:rPr>
          <w:rFonts w:ascii="Times New Roman" w:hAnsi="Times New Roman" w:cs="Times New Roman"/>
          <w:sz w:val="28"/>
          <w:szCs w:val="28"/>
        </w:rPr>
        <w:t>(</w:t>
      </w:r>
      <w:r w:rsidR="00EB02A8" w:rsidRPr="00EB02A8">
        <w:rPr>
          <w:rFonts w:ascii="Times New Roman" w:hAnsi="Times New Roman" w:cs="Times New Roman"/>
          <w:sz w:val="28"/>
          <w:szCs w:val="28"/>
        </w:rPr>
        <w:t>г. Липецк</w:t>
      </w:r>
      <w:r w:rsidR="006D754A">
        <w:rPr>
          <w:rFonts w:ascii="Times New Roman" w:hAnsi="Times New Roman" w:cs="Times New Roman"/>
          <w:sz w:val="28"/>
          <w:szCs w:val="28"/>
        </w:rPr>
        <w:t>)</w:t>
      </w:r>
      <w:r w:rsidR="00EB02A8" w:rsidRPr="00EB02A8">
        <w:rPr>
          <w:rFonts w:ascii="Times New Roman" w:hAnsi="Times New Roman" w:cs="Times New Roman"/>
          <w:sz w:val="28"/>
          <w:szCs w:val="28"/>
        </w:rPr>
        <w:t>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  <w:szCs w:val="28"/>
        </w:rPr>
        <w:t xml:space="preserve">МАОУ </w:t>
      </w:r>
      <w:r w:rsidR="006D754A">
        <w:rPr>
          <w:rFonts w:ascii="Times New Roman" w:hAnsi="Times New Roman" w:cs="Times New Roman"/>
          <w:sz w:val="28"/>
          <w:szCs w:val="28"/>
        </w:rPr>
        <w:t>«</w:t>
      </w:r>
      <w:r w:rsidR="00EB02A8" w:rsidRPr="00EB02A8">
        <w:rPr>
          <w:rFonts w:ascii="Times New Roman" w:hAnsi="Times New Roman" w:cs="Times New Roman"/>
          <w:sz w:val="28"/>
          <w:szCs w:val="28"/>
        </w:rPr>
        <w:t>СОШ №  17</w:t>
      </w:r>
      <w:r w:rsidR="006D754A">
        <w:rPr>
          <w:rFonts w:ascii="Times New Roman" w:hAnsi="Times New Roman" w:cs="Times New Roman"/>
          <w:sz w:val="28"/>
          <w:szCs w:val="28"/>
        </w:rPr>
        <w:t>» (</w:t>
      </w:r>
      <w:r w:rsidR="00EB02A8" w:rsidRPr="00EB02A8">
        <w:rPr>
          <w:rFonts w:ascii="Times New Roman" w:hAnsi="Times New Roman" w:cs="Times New Roman"/>
          <w:sz w:val="28"/>
          <w:szCs w:val="28"/>
        </w:rPr>
        <w:t>г. Липецк</w:t>
      </w:r>
      <w:r w:rsidR="006D754A">
        <w:rPr>
          <w:rFonts w:ascii="Times New Roman" w:hAnsi="Times New Roman" w:cs="Times New Roman"/>
          <w:sz w:val="28"/>
          <w:szCs w:val="28"/>
        </w:rPr>
        <w:t>)</w:t>
      </w:r>
      <w:r w:rsidR="00EB02A8" w:rsidRPr="00EB02A8">
        <w:rPr>
          <w:rFonts w:ascii="Times New Roman" w:hAnsi="Times New Roman" w:cs="Times New Roman"/>
          <w:sz w:val="28"/>
          <w:szCs w:val="28"/>
        </w:rPr>
        <w:t>,</w:t>
      </w:r>
      <w:r w:rsidR="00EB02A8" w:rsidRPr="00EB02A8">
        <w:t xml:space="preserve"> </w:t>
      </w:r>
      <w:r w:rsidR="00EB02A8" w:rsidRPr="00EB02A8">
        <w:rPr>
          <w:rFonts w:ascii="Times New Roman" w:hAnsi="Times New Roman" w:cs="Times New Roman"/>
          <w:sz w:val="28"/>
        </w:rPr>
        <w:t>МБОУ</w:t>
      </w:r>
      <w:r w:rsidR="006D754A">
        <w:rPr>
          <w:rFonts w:ascii="Times New Roman" w:hAnsi="Times New Roman" w:cs="Times New Roman"/>
          <w:sz w:val="28"/>
        </w:rPr>
        <w:t xml:space="preserve"> «</w:t>
      </w:r>
      <w:r w:rsidR="00EB02A8" w:rsidRPr="00EB02A8">
        <w:rPr>
          <w:rFonts w:ascii="Times New Roman" w:hAnsi="Times New Roman" w:cs="Times New Roman"/>
          <w:sz w:val="28"/>
        </w:rPr>
        <w:t>СШ №31</w:t>
      </w:r>
      <w:r w:rsidR="006D754A">
        <w:rPr>
          <w:rFonts w:ascii="Times New Roman" w:hAnsi="Times New Roman" w:cs="Times New Roman"/>
          <w:sz w:val="28"/>
        </w:rPr>
        <w:t>» (</w:t>
      </w:r>
      <w:r w:rsidR="00EB02A8" w:rsidRPr="00EB02A8">
        <w:rPr>
          <w:rFonts w:ascii="Times New Roman" w:hAnsi="Times New Roman" w:cs="Times New Roman"/>
          <w:sz w:val="28"/>
        </w:rPr>
        <w:t>г. Липецк</w:t>
      </w:r>
      <w:r w:rsidR="006D754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EB02A8" w:rsidRDefault="00D00D0D" w:rsidP="00CA4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период работы конференции прозвучало 170 докладов.</w:t>
      </w:r>
      <w:r w:rsidR="00EB02A8" w:rsidRPr="00EB02A8">
        <w:rPr>
          <w:rFonts w:ascii="Times New Roman" w:hAnsi="Times New Roman" w:cs="Times New Roman"/>
          <w:sz w:val="28"/>
        </w:rPr>
        <w:t xml:space="preserve">  </w:t>
      </w:r>
    </w:p>
    <w:p w:rsidR="00A73BC4" w:rsidRDefault="00A73BC4" w:rsidP="00CA49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проходила согласно расписанию:</w:t>
      </w:r>
    </w:p>
    <w:p w:rsidR="00A73BC4" w:rsidRPr="00A73BC4" w:rsidRDefault="00A73BC4" w:rsidP="00CA4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C4">
        <w:rPr>
          <w:rFonts w:ascii="Times New Roman" w:eastAsia="Times New Roman" w:hAnsi="Times New Roman" w:cs="Times New Roman"/>
          <w:sz w:val="28"/>
          <w:szCs w:val="28"/>
          <w:lang w:eastAsia="ru-RU"/>
        </w:rPr>
        <w:t>09.15 – 10.15 – регистрация участников</w:t>
      </w:r>
    </w:p>
    <w:p w:rsidR="00A73BC4" w:rsidRPr="00A73BC4" w:rsidRDefault="00A73BC4" w:rsidP="00CA4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10.15 – 11.50 – пленарное заседание; научная лекция </w:t>
      </w:r>
    </w:p>
    <w:p w:rsidR="00A73BC4" w:rsidRPr="00A73BC4" w:rsidRDefault="00A73BC4" w:rsidP="00CA4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C4">
        <w:rPr>
          <w:rFonts w:ascii="Times New Roman" w:eastAsia="Times New Roman" w:hAnsi="Times New Roman" w:cs="Times New Roman"/>
          <w:sz w:val="28"/>
          <w:szCs w:val="28"/>
          <w:lang w:eastAsia="ru-RU"/>
        </w:rPr>
        <w:t>11.50 – 12.30 – перерыв</w:t>
      </w:r>
    </w:p>
    <w:p w:rsidR="00A73BC4" w:rsidRPr="00A73BC4" w:rsidRDefault="00A73BC4" w:rsidP="00CA4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C4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 14.30 – работа секций</w:t>
      </w:r>
    </w:p>
    <w:p w:rsidR="00A73BC4" w:rsidRPr="00A73BC4" w:rsidRDefault="00A73BC4" w:rsidP="00CA49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C4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15.00 – круглый стол, подведение итогов работы Региональной НПК</w:t>
      </w:r>
    </w:p>
    <w:p w:rsidR="00A73BC4" w:rsidRPr="00217B00" w:rsidRDefault="00A73BC4" w:rsidP="00CA49EB">
      <w:pPr>
        <w:widowControl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выступили проректор по учебно-воспитательной работе д.ф.н.,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директор 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Карташова В.Н. и заместитель директора по научной работе института филологии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Осипова Н.В.</w:t>
      </w:r>
    </w:p>
    <w:p w:rsidR="00A73BC4" w:rsidRDefault="00A73BC4" w:rsidP="00CA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прозвучали доклады д.ф.н., профессора, </w:t>
      </w:r>
      <w:r w:rsidRPr="00A73BC4">
        <w:rPr>
          <w:rFonts w:ascii="Times New Roman" w:hAnsi="Times New Roman" w:cs="Times New Roman"/>
          <w:sz w:val="28"/>
          <w:szCs w:val="28"/>
        </w:rPr>
        <w:t>зав. кафедрой теории и истории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Иванюка Б.П., </w:t>
      </w:r>
      <w:proofErr w:type="spellStart"/>
      <w:r w:rsidRPr="00A73BC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73BC4">
        <w:rPr>
          <w:rFonts w:ascii="Times New Roman" w:hAnsi="Times New Roman" w:cs="Times New Roman"/>
          <w:sz w:val="28"/>
          <w:szCs w:val="28"/>
        </w:rPr>
        <w:t>., доцента кафедры иностранных языков и методики их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Паршуткиной Т.А., </w:t>
      </w:r>
      <w:proofErr w:type="spellStart"/>
      <w:r w:rsidRPr="00A73BC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73BC4">
        <w:rPr>
          <w:rFonts w:ascii="Times New Roman" w:hAnsi="Times New Roman" w:cs="Times New Roman"/>
          <w:sz w:val="28"/>
          <w:szCs w:val="28"/>
        </w:rPr>
        <w:t xml:space="preserve">., доцента кафедры романо-германских языков и перевода Гринченко Н.А., д.ф.н., </w:t>
      </w:r>
      <w:r>
        <w:rPr>
          <w:rFonts w:ascii="Times New Roman" w:hAnsi="Times New Roman" w:cs="Times New Roman"/>
          <w:sz w:val="28"/>
          <w:szCs w:val="28"/>
        </w:rPr>
        <w:t>доцента, зав.</w:t>
      </w:r>
      <w:r w:rsidRPr="00A73BC4">
        <w:rPr>
          <w:rFonts w:ascii="Times New Roman" w:hAnsi="Times New Roman" w:cs="Times New Roman"/>
          <w:sz w:val="28"/>
          <w:szCs w:val="28"/>
        </w:rPr>
        <w:t xml:space="preserve"> кафедры русского языка, методики его преподавания и документоведения</w:t>
      </w:r>
      <w:r>
        <w:rPr>
          <w:rFonts w:ascii="Times New Roman" w:hAnsi="Times New Roman" w:cs="Times New Roman"/>
          <w:sz w:val="28"/>
          <w:szCs w:val="28"/>
        </w:rPr>
        <w:t xml:space="preserve"> Свиридовой Т.М.</w:t>
      </w:r>
    </w:p>
    <w:p w:rsidR="00D00D0D" w:rsidRDefault="00D00D0D" w:rsidP="00CA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0D">
        <w:rPr>
          <w:rFonts w:ascii="Times New Roman" w:hAnsi="Times New Roman" w:cs="Times New Roman"/>
          <w:sz w:val="28"/>
          <w:szCs w:val="28"/>
        </w:rPr>
        <w:t>Новым форматом презентации материала в рамках НПК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ED">
        <w:rPr>
          <w:rFonts w:ascii="Times New Roman" w:hAnsi="Times New Roman" w:cs="Times New Roman"/>
          <w:sz w:val="28"/>
          <w:szCs w:val="28"/>
        </w:rPr>
        <w:t xml:space="preserve">научная лекция на тему </w:t>
      </w:r>
      <w:r w:rsidR="00DC4EED" w:rsidRPr="00DC4E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Complaints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Responses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>»</w:t>
      </w:r>
      <w:r w:rsidR="00DC4EED">
        <w:rPr>
          <w:rFonts w:ascii="Times New Roman" w:hAnsi="Times New Roman" w:cs="Times New Roman"/>
          <w:sz w:val="28"/>
          <w:szCs w:val="28"/>
        </w:rPr>
        <w:t>, подготовленная и проведённая</w:t>
      </w:r>
      <w:r w:rsidR="00DC4EED" w:rsidRPr="00DC4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ED" w:rsidRPr="00DC4EE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C4EED" w:rsidRPr="00DC4EED">
        <w:rPr>
          <w:rFonts w:ascii="Times New Roman" w:hAnsi="Times New Roman" w:cs="Times New Roman"/>
          <w:sz w:val="28"/>
          <w:szCs w:val="28"/>
        </w:rPr>
        <w:t>., доцент</w:t>
      </w:r>
      <w:r w:rsidR="00DC4EED">
        <w:rPr>
          <w:rFonts w:ascii="Times New Roman" w:hAnsi="Times New Roman" w:cs="Times New Roman"/>
          <w:sz w:val="28"/>
          <w:szCs w:val="28"/>
        </w:rPr>
        <w:t>ом</w:t>
      </w:r>
      <w:r w:rsidR="00DC4EED" w:rsidRPr="00DC4EED">
        <w:rPr>
          <w:rFonts w:ascii="Times New Roman" w:hAnsi="Times New Roman" w:cs="Times New Roman"/>
          <w:sz w:val="28"/>
          <w:szCs w:val="28"/>
        </w:rPr>
        <w:t xml:space="preserve"> кафедры иностранных языков и методики их преподавания</w:t>
      </w:r>
      <w:r w:rsidR="00DC4EED">
        <w:rPr>
          <w:rFonts w:ascii="Times New Roman" w:hAnsi="Times New Roman" w:cs="Times New Roman"/>
          <w:sz w:val="28"/>
          <w:szCs w:val="28"/>
        </w:rPr>
        <w:t xml:space="preserve"> Щербатых Л.Н</w:t>
      </w:r>
      <w:r w:rsidR="00DC4EED" w:rsidRPr="00DC4EED">
        <w:rPr>
          <w:rFonts w:ascii="Times New Roman" w:hAnsi="Times New Roman" w:cs="Times New Roman"/>
          <w:sz w:val="28"/>
          <w:szCs w:val="28"/>
        </w:rPr>
        <w:t>.</w:t>
      </w:r>
    </w:p>
    <w:p w:rsidR="001839CA" w:rsidRPr="001839CA" w:rsidRDefault="001839CA" w:rsidP="00CA4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CA">
        <w:rPr>
          <w:rFonts w:ascii="Times New Roman" w:hAnsi="Times New Roman" w:cs="Times New Roman"/>
          <w:sz w:val="28"/>
          <w:szCs w:val="28"/>
        </w:rPr>
        <w:t>На секционных заседаниях поднимались актуальные для региона вопросы, осуществлялся обмен опытом и знаниями по практическим и прикладным задачам.</w:t>
      </w:r>
    </w:p>
    <w:p w:rsidR="00A73BC4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9CA">
        <w:rPr>
          <w:rFonts w:ascii="Times New Roman" w:hAnsi="Times New Roman" w:cs="Times New Roman"/>
          <w:sz w:val="28"/>
          <w:szCs w:val="28"/>
        </w:rPr>
        <w:t>В рамках НПК была организована работа следующих секций: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39CA">
        <w:rPr>
          <w:rFonts w:ascii="Times New Roman" w:hAnsi="Times New Roman" w:cs="Times New Roman"/>
          <w:sz w:val="28"/>
          <w:szCs w:val="28"/>
        </w:rPr>
        <w:t>«Русский язык и методика его преподавания»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839CA">
        <w:rPr>
          <w:rFonts w:ascii="Times New Roman" w:hAnsi="Times New Roman" w:cs="Times New Roman"/>
          <w:sz w:val="28"/>
          <w:szCs w:val="28"/>
        </w:rPr>
        <w:t>«Лингвистика русского языка»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839CA">
        <w:rPr>
          <w:rFonts w:ascii="Times New Roman" w:hAnsi="Times New Roman" w:cs="Times New Roman"/>
          <w:sz w:val="28"/>
          <w:szCs w:val="28"/>
        </w:rPr>
        <w:t>«Русский как язык повседневного и профессионального общения»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39CA">
        <w:rPr>
          <w:rFonts w:ascii="Times New Roman" w:hAnsi="Times New Roman" w:cs="Times New Roman"/>
          <w:sz w:val="28"/>
          <w:szCs w:val="28"/>
        </w:rPr>
        <w:t>«Литературное творчество в историческом аспекте»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39CA">
        <w:rPr>
          <w:rFonts w:ascii="Times New Roman" w:hAnsi="Times New Roman" w:cs="Times New Roman"/>
          <w:sz w:val="28"/>
          <w:szCs w:val="28"/>
        </w:rPr>
        <w:t>«Проблематика и поэтика русской классической литературы»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839CA">
        <w:rPr>
          <w:rFonts w:ascii="Times New Roman" w:hAnsi="Times New Roman" w:cs="Times New Roman"/>
          <w:sz w:val="28"/>
          <w:szCs w:val="28"/>
        </w:rPr>
        <w:t>«Проблематика и поэтика русской и зарубежной литературы (XX – XXI вв.)»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839CA">
        <w:rPr>
          <w:rFonts w:ascii="Times New Roman" w:hAnsi="Times New Roman" w:cs="Times New Roman"/>
          <w:sz w:val="28"/>
          <w:szCs w:val="28"/>
        </w:rPr>
        <w:t>«Вопросы преподавания русского языка и литературы в рамках 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839CA">
        <w:rPr>
          <w:rFonts w:ascii="Times New Roman" w:hAnsi="Times New Roman" w:cs="Times New Roman"/>
          <w:sz w:val="28"/>
          <w:szCs w:val="28"/>
        </w:rPr>
        <w:t>«Лингвистика и иностранные языки»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39CA">
        <w:rPr>
          <w:rFonts w:ascii="Times New Roman" w:hAnsi="Times New Roman" w:cs="Times New Roman"/>
          <w:sz w:val="28"/>
          <w:szCs w:val="28"/>
        </w:rPr>
        <w:t xml:space="preserve">«Лингвистика: вопросы </w:t>
      </w:r>
      <w:proofErr w:type="spellStart"/>
      <w:r w:rsidRPr="001839CA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1839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839CA">
        <w:rPr>
          <w:rFonts w:ascii="Times New Roman" w:hAnsi="Times New Roman" w:cs="Times New Roman"/>
          <w:sz w:val="28"/>
          <w:szCs w:val="28"/>
        </w:rPr>
        <w:t>«Методика преподавания ИЯ (английский язык)»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839CA">
        <w:rPr>
          <w:rFonts w:ascii="Times New Roman" w:hAnsi="Times New Roman" w:cs="Times New Roman"/>
          <w:sz w:val="28"/>
          <w:szCs w:val="28"/>
        </w:rPr>
        <w:t>«Методика преподавания ИЯ (немецкий язык)»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839CA">
        <w:rPr>
          <w:rFonts w:ascii="Times New Roman" w:hAnsi="Times New Roman" w:cs="Times New Roman"/>
          <w:sz w:val="28"/>
          <w:szCs w:val="28"/>
        </w:rPr>
        <w:t>«Теория и практика преподавания ИЯ в средней и высшей школе (на примере английского языка)»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839CA">
        <w:rPr>
          <w:rFonts w:ascii="Times New Roman" w:hAnsi="Times New Roman" w:cs="Times New Roman"/>
          <w:sz w:val="28"/>
          <w:szCs w:val="28"/>
        </w:rPr>
        <w:t>«Теория и практика преподавания ИЯ в средней и высшей школе (на примере немецкого и французского языков)»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39CA">
        <w:rPr>
          <w:rFonts w:ascii="Times New Roman" w:hAnsi="Times New Roman" w:cs="Times New Roman"/>
          <w:sz w:val="28"/>
          <w:szCs w:val="28"/>
        </w:rPr>
        <w:t>«Научно-исследовательская деятельность обучающихся общеобразовательных и средних профессиональных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839CA">
        <w:rPr>
          <w:rFonts w:ascii="Times New Roman" w:hAnsi="Times New Roman" w:cs="Times New Roman"/>
          <w:sz w:val="28"/>
          <w:szCs w:val="28"/>
        </w:rPr>
        <w:t>«Использование ИКТ на занятиях по 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839CA">
        <w:rPr>
          <w:rFonts w:ascii="Times New Roman" w:hAnsi="Times New Roman" w:cs="Times New Roman"/>
          <w:sz w:val="28"/>
          <w:szCs w:val="28"/>
        </w:rPr>
        <w:t>«Использование потенциала дисциплины «Иностранный язык» при обучении на неязыковых специальностях (английский язык)»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CA" w:rsidRP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1839CA">
        <w:rPr>
          <w:rFonts w:ascii="Times New Roman" w:hAnsi="Times New Roman" w:cs="Times New Roman"/>
          <w:sz w:val="28"/>
          <w:szCs w:val="28"/>
        </w:rPr>
        <w:t>«Использование потенциала дисциплины «Иностранный язык» при обучении на неязыковых специальностях (немецкий язык)»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CA" w:rsidRDefault="001839CA" w:rsidP="00CA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839CA">
        <w:rPr>
          <w:rFonts w:ascii="Times New Roman" w:hAnsi="Times New Roman" w:cs="Times New Roman"/>
          <w:sz w:val="28"/>
          <w:szCs w:val="28"/>
        </w:rPr>
        <w:t>«Социальная миссия журналистики»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EB" w:rsidRDefault="00CA49EB" w:rsidP="009106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</w:t>
      </w:r>
      <w:r w:rsidRPr="00CA49EB">
        <w:rPr>
          <w:rFonts w:ascii="Times New Roman" w:hAnsi="Times New Roman" w:cs="Times New Roman"/>
          <w:sz w:val="28"/>
        </w:rPr>
        <w:t xml:space="preserve"> «Русский яз</w:t>
      </w:r>
      <w:r>
        <w:rPr>
          <w:rFonts w:ascii="Times New Roman" w:hAnsi="Times New Roman" w:cs="Times New Roman"/>
          <w:sz w:val="28"/>
        </w:rPr>
        <w:t>ык и методика его преподавания»</w:t>
      </w:r>
      <w:r w:rsidRPr="00CA49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A49EB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CA49EB">
        <w:rPr>
          <w:rFonts w:ascii="Times New Roman" w:hAnsi="Times New Roman" w:cs="Times New Roman"/>
          <w:sz w:val="28"/>
        </w:rPr>
        <w:t>д.п.н</w:t>
      </w:r>
      <w:proofErr w:type="spellEnd"/>
      <w:r w:rsidRPr="00CA49EB">
        <w:rPr>
          <w:rFonts w:ascii="Times New Roman" w:hAnsi="Times New Roman" w:cs="Times New Roman"/>
          <w:sz w:val="28"/>
        </w:rPr>
        <w:t>., профессор Бирюкова Т.Г.</w:t>
      </w:r>
      <w:r>
        <w:rPr>
          <w:rFonts w:ascii="Times New Roman" w:hAnsi="Times New Roman" w:cs="Times New Roman"/>
          <w:sz w:val="28"/>
        </w:rPr>
        <w:t xml:space="preserve">) была посвящена современным подходам к преподаванию данной дисциплины. </w:t>
      </w:r>
      <w:r w:rsidR="00910605">
        <w:rPr>
          <w:rFonts w:ascii="Times New Roman" w:hAnsi="Times New Roman" w:cs="Times New Roman"/>
          <w:sz w:val="28"/>
        </w:rPr>
        <w:t xml:space="preserve">Прозвучали такие доклады, как: </w:t>
      </w:r>
      <w:r w:rsidR="00910605" w:rsidRPr="00910605">
        <w:rPr>
          <w:rFonts w:ascii="Times New Roman" w:hAnsi="Times New Roman" w:cs="Times New Roman"/>
          <w:sz w:val="28"/>
        </w:rPr>
        <w:t>«Структурные особенности сочинения ОГЭ по русскому языку» (Иванова М.Ю.),</w:t>
      </w:r>
      <w:r w:rsidR="00910605" w:rsidRPr="00910605">
        <w:t xml:space="preserve"> </w:t>
      </w:r>
      <w:r w:rsidR="00910605" w:rsidRPr="00910605">
        <w:rPr>
          <w:rFonts w:ascii="Times New Roman" w:hAnsi="Times New Roman" w:cs="Times New Roman"/>
          <w:sz w:val="28"/>
        </w:rPr>
        <w:t>«Использование различных типов упражнений и заданий на уроках русского языка в контексте интерактивной модели обучения (на примере темы "Типы сказуемых")»</w:t>
      </w:r>
      <w:r w:rsidR="00910605">
        <w:rPr>
          <w:rFonts w:ascii="Times New Roman" w:hAnsi="Times New Roman" w:cs="Times New Roman"/>
          <w:sz w:val="28"/>
        </w:rPr>
        <w:t xml:space="preserve"> (Соковых К.А.), </w:t>
      </w:r>
      <w:r w:rsidR="00910605" w:rsidRPr="00910605">
        <w:rPr>
          <w:rFonts w:ascii="Times New Roman" w:hAnsi="Times New Roman" w:cs="Times New Roman"/>
          <w:sz w:val="28"/>
        </w:rPr>
        <w:t>«Система проблемных заданий при изучении безличных глаголов в школе»</w:t>
      </w:r>
      <w:r w:rsidR="0091060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10605">
        <w:rPr>
          <w:rFonts w:ascii="Times New Roman" w:hAnsi="Times New Roman" w:cs="Times New Roman"/>
          <w:sz w:val="28"/>
        </w:rPr>
        <w:t>Пуляева</w:t>
      </w:r>
      <w:proofErr w:type="spellEnd"/>
      <w:r w:rsidR="00910605">
        <w:rPr>
          <w:rFonts w:ascii="Times New Roman" w:hAnsi="Times New Roman" w:cs="Times New Roman"/>
          <w:sz w:val="28"/>
        </w:rPr>
        <w:t xml:space="preserve"> А.Д.), </w:t>
      </w:r>
      <w:r w:rsidR="00910605" w:rsidRPr="00910605">
        <w:rPr>
          <w:rFonts w:ascii="Times New Roman" w:hAnsi="Times New Roman" w:cs="Times New Roman"/>
          <w:sz w:val="28"/>
        </w:rPr>
        <w:t>«Учебный проект как форма обобщающего повторения в обучении русскому языку»</w:t>
      </w:r>
      <w:r w:rsidR="0091060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10605">
        <w:rPr>
          <w:rFonts w:ascii="Times New Roman" w:hAnsi="Times New Roman" w:cs="Times New Roman"/>
          <w:sz w:val="28"/>
        </w:rPr>
        <w:t>Семеницкая</w:t>
      </w:r>
      <w:proofErr w:type="spellEnd"/>
      <w:r w:rsidR="00910605">
        <w:rPr>
          <w:rFonts w:ascii="Times New Roman" w:hAnsi="Times New Roman" w:cs="Times New Roman"/>
          <w:sz w:val="28"/>
        </w:rPr>
        <w:t xml:space="preserve"> Я.А.), </w:t>
      </w:r>
      <w:r w:rsidR="00910605" w:rsidRPr="00910605">
        <w:rPr>
          <w:rFonts w:ascii="Times New Roman" w:hAnsi="Times New Roman" w:cs="Times New Roman"/>
          <w:sz w:val="28"/>
        </w:rPr>
        <w:t>«Изучение омонимичных форм на –о на уроках русского языка как проблемная задача»</w:t>
      </w:r>
      <w:r w:rsidR="00910605" w:rsidRPr="00910605">
        <w:t xml:space="preserve"> </w:t>
      </w:r>
      <w:r w:rsidR="00910605">
        <w:t>(</w:t>
      </w:r>
      <w:r w:rsidR="00910605">
        <w:rPr>
          <w:rFonts w:ascii="Times New Roman" w:hAnsi="Times New Roman" w:cs="Times New Roman"/>
          <w:sz w:val="28"/>
        </w:rPr>
        <w:t>Федюшина Г.</w:t>
      </w:r>
      <w:r w:rsidR="00910605" w:rsidRPr="00910605">
        <w:rPr>
          <w:rFonts w:ascii="Times New Roman" w:hAnsi="Times New Roman" w:cs="Times New Roman"/>
          <w:sz w:val="28"/>
        </w:rPr>
        <w:t>А.</w:t>
      </w:r>
      <w:r w:rsidR="00910605">
        <w:rPr>
          <w:rFonts w:ascii="Times New Roman" w:hAnsi="Times New Roman" w:cs="Times New Roman"/>
          <w:sz w:val="28"/>
        </w:rPr>
        <w:t xml:space="preserve">), </w:t>
      </w:r>
      <w:r w:rsidR="00910605" w:rsidRPr="00910605">
        <w:rPr>
          <w:rFonts w:ascii="Times New Roman" w:hAnsi="Times New Roman" w:cs="Times New Roman"/>
          <w:sz w:val="28"/>
        </w:rPr>
        <w:t>«Функциональный подход при изучении глагола на уроках русского языка»</w:t>
      </w:r>
      <w:r w:rsidR="00910605">
        <w:rPr>
          <w:rFonts w:ascii="Times New Roman" w:hAnsi="Times New Roman" w:cs="Times New Roman"/>
          <w:sz w:val="28"/>
        </w:rPr>
        <w:t xml:space="preserve"> (Попова О.П.). </w:t>
      </w:r>
      <w:r w:rsidRPr="00CA49EB">
        <w:rPr>
          <w:rFonts w:ascii="Times New Roman" w:hAnsi="Times New Roman" w:cs="Times New Roman"/>
          <w:sz w:val="28"/>
        </w:rPr>
        <w:t>Проблематика докладов вызвала интерес, дискуссию по актуальным вопросам методики преподавания русского языка в школе.</w:t>
      </w:r>
    </w:p>
    <w:p w:rsidR="00910605" w:rsidRDefault="00910605" w:rsidP="009106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секции «Лингвистика русского языка»</w:t>
      </w:r>
      <w:r w:rsidRPr="009106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10605">
        <w:rPr>
          <w:rFonts w:ascii="Times New Roman" w:hAnsi="Times New Roman" w:cs="Times New Roman"/>
          <w:sz w:val="28"/>
        </w:rPr>
        <w:t>руководитель – д.ф.н., профессор Свиридова Т.М.</w:t>
      </w:r>
      <w:r>
        <w:rPr>
          <w:rFonts w:ascii="Times New Roman" w:hAnsi="Times New Roman" w:cs="Times New Roman"/>
          <w:sz w:val="28"/>
        </w:rPr>
        <w:t>) обсуждались доклады, в которых анализировались структурно-семантические особенности языковых единиц: синтаксических (</w:t>
      </w:r>
      <w:proofErr w:type="spellStart"/>
      <w:r w:rsidRPr="00910605">
        <w:rPr>
          <w:rFonts w:ascii="Times New Roman" w:hAnsi="Times New Roman" w:cs="Times New Roman"/>
          <w:sz w:val="28"/>
        </w:rPr>
        <w:t>Фигуровская</w:t>
      </w:r>
      <w:proofErr w:type="spellEnd"/>
      <w:r w:rsidRPr="00910605">
        <w:rPr>
          <w:rFonts w:ascii="Times New Roman" w:hAnsi="Times New Roman" w:cs="Times New Roman"/>
          <w:sz w:val="28"/>
        </w:rPr>
        <w:t xml:space="preserve"> Г.Д.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0605">
        <w:rPr>
          <w:rFonts w:ascii="Times New Roman" w:hAnsi="Times New Roman" w:cs="Times New Roman"/>
          <w:sz w:val="28"/>
        </w:rPr>
        <w:t>Багринцева</w:t>
      </w:r>
      <w:proofErr w:type="spellEnd"/>
      <w:r w:rsidRPr="00910605">
        <w:rPr>
          <w:rFonts w:ascii="Times New Roman" w:hAnsi="Times New Roman" w:cs="Times New Roman"/>
          <w:sz w:val="28"/>
        </w:rPr>
        <w:t xml:space="preserve"> В.И.</w:t>
      </w:r>
      <w:r>
        <w:rPr>
          <w:rFonts w:ascii="Times New Roman" w:hAnsi="Times New Roman" w:cs="Times New Roman"/>
          <w:sz w:val="28"/>
        </w:rPr>
        <w:t xml:space="preserve">, </w:t>
      </w:r>
      <w:r w:rsidRPr="00910605">
        <w:rPr>
          <w:rFonts w:ascii="Times New Roman" w:hAnsi="Times New Roman" w:cs="Times New Roman"/>
          <w:sz w:val="28"/>
        </w:rPr>
        <w:t>Филатова В.О.</w:t>
      </w:r>
      <w:r>
        <w:rPr>
          <w:rFonts w:ascii="Times New Roman" w:hAnsi="Times New Roman" w:cs="Times New Roman"/>
          <w:sz w:val="28"/>
        </w:rPr>
        <w:t>), лексических (</w:t>
      </w:r>
      <w:r w:rsidRPr="00910605">
        <w:rPr>
          <w:rFonts w:ascii="Times New Roman" w:hAnsi="Times New Roman" w:cs="Times New Roman"/>
          <w:sz w:val="28"/>
        </w:rPr>
        <w:t>Бородина Н.А.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0605">
        <w:rPr>
          <w:rFonts w:ascii="Times New Roman" w:hAnsi="Times New Roman" w:cs="Times New Roman"/>
          <w:sz w:val="28"/>
        </w:rPr>
        <w:t>Абреимова</w:t>
      </w:r>
      <w:proofErr w:type="spellEnd"/>
      <w:r w:rsidRPr="00910605">
        <w:rPr>
          <w:rFonts w:ascii="Times New Roman" w:hAnsi="Times New Roman" w:cs="Times New Roman"/>
          <w:sz w:val="28"/>
        </w:rPr>
        <w:t xml:space="preserve"> Г.Н.</w:t>
      </w:r>
      <w:r>
        <w:rPr>
          <w:rFonts w:ascii="Times New Roman" w:hAnsi="Times New Roman" w:cs="Times New Roman"/>
          <w:sz w:val="28"/>
        </w:rPr>
        <w:t xml:space="preserve">, </w:t>
      </w:r>
      <w:r w:rsidRPr="00910605">
        <w:rPr>
          <w:rFonts w:ascii="Times New Roman" w:hAnsi="Times New Roman" w:cs="Times New Roman"/>
          <w:sz w:val="28"/>
        </w:rPr>
        <w:t>Образцова Я.В.</w:t>
      </w:r>
      <w:r>
        <w:rPr>
          <w:rFonts w:ascii="Times New Roman" w:hAnsi="Times New Roman" w:cs="Times New Roman"/>
          <w:sz w:val="28"/>
        </w:rPr>
        <w:t xml:space="preserve">, </w:t>
      </w:r>
      <w:r w:rsidRPr="00910605">
        <w:rPr>
          <w:rFonts w:ascii="Times New Roman" w:hAnsi="Times New Roman" w:cs="Times New Roman"/>
          <w:sz w:val="28"/>
        </w:rPr>
        <w:t>Голубева В.В.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10605">
        <w:rPr>
          <w:rFonts w:ascii="Times New Roman" w:hAnsi="Times New Roman" w:cs="Times New Roman"/>
          <w:sz w:val="28"/>
        </w:rPr>
        <w:t>Саввина</w:t>
      </w:r>
      <w:proofErr w:type="spellEnd"/>
      <w:r w:rsidRPr="00910605">
        <w:rPr>
          <w:rFonts w:ascii="Times New Roman" w:hAnsi="Times New Roman" w:cs="Times New Roman"/>
          <w:sz w:val="28"/>
        </w:rPr>
        <w:t xml:space="preserve"> Е.А.</w:t>
      </w:r>
      <w:r>
        <w:rPr>
          <w:rFonts w:ascii="Times New Roman" w:hAnsi="Times New Roman" w:cs="Times New Roman"/>
          <w:sz w:val="28"/>
        </w:rPr>
        <w:t xml:space="preserve">, </w:t>
      </w:r>
      <w:r w:rsidRPr="00910605">
        <w:rPr>
          <w:rFonts w:ascii="Times New Roman" w:hAnsi="Times New Roman" w:cs="Times New Roman"/>
          <w:sz w:val="28"/>
        </w:rPr>
        <w:t>Юрова К.И.</w:t>
      </w:r>
      <w:r>
        <w:rPr>
          <w:rFonts w:ascii="Times New Roman" w:hAnsi="Times New Roman" w:cs="Times New Roman"/>
          <w:sz w:val="28"/>
        </w:rPr>
        <w:t>). Тематика докладов соответствует современным научным направлениям и вызвала интерес и дискуссию со стороны участников секции.</w:t>
      </w:r>
    </w:p>
    <w:p w:rsidR="007E0BEE" w:rsidRPr="007E0BEE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В работе секции </w:t>
      </w:r>
      <w:r>
        <w:rPr>
          <w:rFonts w:ascii="Times New Roman" w:hAnsi="Times New Roman" w:cs="Times New Roman"/>
          <w:sz w:val="28"/>
        </w:rPr>
        <w:t>«</w:t>
      </w:r>
      <w:r w:rsidRPr="007E0BEE">
        <w:rPr>
          <w:rFonts w:ascii="Times New Roman" w:hAnsi="Times New Roman" w:cs="Times New Roman"/>
          <w:sz w:val="28"/>
        </w:rPr>
        <w:t>Русский как  язык повседневного и профессионального о</w:t>
      </w:r>
      <w:r>
        <w:rPr>
          <w:rFonts w:ascii="Times New Roman" w:hAnsi="Times New Roman" w:cs="Times New Roman"/>
          <w:sz w:val="28"/>
        </w:rPr>
        <w:t>бщения»</w:t>
      </w:r>
      <w:r w:rsidRPr="007E0BEE">
        <w:rPr>
          <w:rFonts w:ascii="Times New Roman" w:hAnsi="Times New Roman" w:cs="Times New Roman"/>
          <w:sz w:val="28"/>
        </w:rPr>
        <w:t xml:space="preserve"> приняли участие 10 докладчиков и 8 слушателей. Б</w:t>
      </w:r>
      <w:r>
        <w:rPr>
          <w:rFonts w:ascii="Times New Roman" w:hAnsi="Times New Roman" w:cs="Times New Roman"/>
          <w:sz w:val="28"/>
        </w:rPr>
        <w:t>ы</w:t>
      </w:r>
      <w:r w:rsidRPr="007E0BEE">
        <w:rPr>
          <w:rFonts w:ascii="Times New Roman" w:hAnsi="Times New Roman" w:cs="Times New Roman"/>
          <w:sz w:val="28"/>
        </w:rPr>
        <w:t xml:space="preserve">ли заслушаны все 10 заявленных докладов. Представленные на секции доклады можно сгруппировать по следующим основным направлениям: </w:t>
      </w:r>
    </w:p>
    <w:p w:rsidR="007E0BEE" w:rsidRPr="007E0BEE" w:rsidRDefault="007E0BEE" w:rsidP="007E0BEE">
      <w:pPr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>- документ: эволюция понятия, правила оформления и хранения;</w:t>
      </w:r>
    </w:p>
    <w:p w:rsidR="007E0BEE" w:rsidRPr="007E0BEE" w:rsidRDefault="007E0BEE" w:rsidP="007E0BEE">
      <w:pPr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>- процессы современного русского языка</w:t>
      </w:r>
    </w:p>
    <w:p w:rsidR="007E0BEE" w:rsidRPr="007E0BEE" w:rsidRDefault="007E0BEE" w:rsidP="007E0BEE">
      <w:pPr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- язык СМИ. </w:t>
      </w:r>
    </w:p>
    <w:p w:rsidR="007E0BEE" w:rsidRPr="007E0BEE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В рамках секционного заседания обсуждались следующие вопросы: нормативные акты, на которые необходимо опираться при оформлении документа, современная антропонимика г. Ельца, соответствие текстов СМИ </w:t>
      </w:r>
      <w:r w:rsidRPr="007E0BEE">
        <w:rPr>
          <w:rFonts w:ascii="Times New Roman" w:hAnsi="Times New Roman" w:cs="Times New Roman"/>
          <w:sz w:val="28"/>
        </w:rPr>
        <w:lastRenderedPageBreak/>
        <w:t>нормам русского языка, отражение опыта народа в пословицах и поговорках и ряд других.</w:t>
      </w:r>
    </w:p>
    <w:p w:rsidR="00CA49EB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  Участники конференции имели возможность получить ответы на возникшие вопросы.  Все докладчики сумели принять участие в научной дискуссии, что дало положительный опыт для дальнейшей исследовательской деятельности. Самым интересным докладом, по мнению аудитории, был признан доклад Дорошенко Н.Ю., посвященный речевым ошибкам в СМИ.</w:t>
      </w:r>
    </w:p>
    <w:p w:rsidR="007E0BEE" w:rsidRDefault="00AC4D47" w:rsidP="00AC4D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секции</w:t>
      </w:r>
      <w:r w:rsidRPr="00AC4D47">
        <w:rPr>
          <w:rFonts w:ascii="Times New Roman" w:hAnsi="Times New Roman" w:cs="Times New Roman"/>
          <w:sz w:val="28"/>
        </w:rPr>
        <w:t xml:space="preserve"> «Литературное тво</w:t>
      </w:r>
      <w:r>
        <w:rPr>
          <w:rFonts w:ascii="Times New Roman" w:hAnsi="Times New Roman" w:cs="Times New Roman"/>
          <w:sz w:val="28"/>
        </w:rPr>
        <w:t>рчество в историческом аспекте»</w:t>
      </w:r>
      <w:r w:rsidRPr="00AC4D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AC4D47">
        <w:rPr>
          <w:rFonts w:ascii="Times New Roman" w:hAnsi="Times New Roman" w:cs="Times New Roman"/>
          <w:sz w:val="28"/>
        </w:rPr>
        <w:t>руководитель – к.ф.н., доцент Харитонов О.А.</w:t>
      </w:r>
      <w:r>
        <w:rPr>
          <w:rFonts w:ascii="Times New Roman" w:hAnsi="Times New Roman" w:cs="Times New Roman"/>
          <w:sz w:val="28"/>
        </w:rPr>
        <w:t xml:space="preserve">) проходила согласно заявленному графику. Заслушанные доклады </w:t>
      </w:r>
      <w:r w:rsidRPr="00AC4D47">
        <w:rPr>
          <w:rFonts w:ascii="Times New Roman" w:hAnsi="Times New Roman" w:cs="Times New Roman"/>
          <w:sz w:val="28"/>
        </w:rPr>
        <w:t>Бубнов</w:t>
      </w:r>
      <w:r>
        <w:rPr>
          <w:rFonts w:ascii="Times New Roman" w:hAnsi="Times New Roman" w:cs="Times New Roman"/>
          <w:sz w:val="28"/>
        </w:rPr>
        <w:t xml:space="preserve">ой В., </w:t>
      </w:r>
      <w:r w:rsidRPr="00AC4D47">
        <w:rPr>
          <w:rFonts w:ascii="Times New Roman" w:hAnsi="Times New Roman" w:cs="Times New Roman"/>
          <w:sz w:val="28"/>
        </w:rPr>
        <w:t>Голубев</w:t>
      </w:r>
      <w:r>
        <w:rPr>
          <w:rFonts w:ascii="Times New Roman" w:hAnsi="Times New Roman" w:cs="Times New Roman"/>
          <w:sz w:val="28"/>
        </w:rPr>
        <w:t xml:space="preserve">ой В.В., </w:t>
      </w:r>
      <w:r w:rsidRPr="00AC4D47">
        <w:rPr>
          <w:rFonts w:ascii="Times New Roman" w:hAnsi="Times New Roman" w:cs="Times New Roman"/>
          <w:sz w:val="28"/>
        </w:rPr>
        <w:t>Павлюков</w:t>
      </w:r>
      <w:r>
        <w:rPr>
          <w:rFonts w:ascii="Times New Roman" w:hAnsi="Times New Roman" w:cs="Times New Roman"/>
          <w:sz w:val="28"/>
        </w:rPr>
        <w:t xml:space="preserve">ой И.С., </w:t>
      </w:r>
      <w:proofErr w:type="spellStart"/>
      <w:r w:rsidRPr="00AC4D47">
        <w:rPr>
          <w:rFonts w:ascii="Times New Roman" w:hAnsi="Times New Roman" w:cs="Times New Roman"/>
          <w:sz w:val="28"/>
        </w:rPr>
        <w:t>Березюков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М.С., </w:t>
      </w:r>
      <w:proofErr w:type="spellStart"/>
      <w:r w:rsidRPr="00AC4D47">
        <w:rPr>
          <w:rFonts w:ascii="Times New Roman" w:hAnsi="Times New Roman" w:cs="Times New Roman"/>
          <w:sz w:val="28"/>
        </w:rPr>
        <w:t>Рощупкин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Ю.А., </w:t>
      </w:r>
      <w:r w:rsidRPr="00AC4D47">
        <w:rPr>
          <w:rFonts w:ascii="Times New Roman" w:hAnsi="Times New Roman" w:cs="Times New Roman"/>
          <w:sz w:val="28"/>
        </w:rPr>
        <w:t>Литовкин</w:t>
      </w:r>
      <w:r>
        <w:rPr>
          <w:rFonts w:ascii="Times New Roman" w:hAnsi="Times New Roman" w:cs="Times New Roman"/>
          <w:sz w:val="28"/>
        </w:rPr>
        <w:t xml:space="preserve">ой А., </w:t>
      </w:r>
      <w:proofErr w:type="spellStart"/>
      <w:r w:rsidRPr="00AC4D47">
        <w:rPr>
          <w:rFonts w:ascii="Times New Roman" w:hAnsi="Times New Roman" w:cs="Times New Roman"/>
          <w:sz w:val="28"/>
        </w:rPr>
        <w:t>Чепурн</w:t>
      </w:r>
      <w:r>
        <w:rPr>
          <w:rFonts w:ascii="Times New Roman" w:hAnsi="Times New Roman" w:cs="Times New Roman"/>
          <w:sz w:val="28"/>
        </w:rPr>
        <w:t>ой</w:t>
      </w:r>
      <w:proofErr w:type="spellEnd"/>
      <w:r w:rsidRPr="00AC4D47">
        <w:rPr>
          <w:rFonts w:ascii="Times New Roman" w:hAnsi="Times New Roman" w:cs="Times New Roman"/>
          <w:sz w:val="28"/>
        </w:rPr>
        <w:t xml:space="preserve"> Д.Д. </w:t>
      </w:r>
      <w:r>
        <w:rPr>
          <w:rFonts w:ascii="Times New Roman" w:hAnsi="Times New Roman" w:cs="Times New Roman"/>
          <w:sz w:val="28"/>
        </w:rPr>
        <w:t>вызвали неподдельный интерес и живую дискуссию.</w:t>
      </w:r>
    </w:p>
    <w:p w:rsidR="007E0BEE" w:rsidRPr="007E0BEE" w:rsidRDefault="007E0BEE" w:rsidP="009A0E9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>В работе секции «Проблематика и поэтика р</w:t>
      </w:r>
      <w:r>
        <w:rPr>
          <w:rFonts w:ascii="Times New Roman" w:hAnsi="Times New Roman" w:cs="Times New Roman"/>
          <w:sz w:val="28"/>
        </w:rPr>
        <w:t>усской классической литературы»</w:t>
      </w:r>
      <w:r w:rsidRPr="007E0B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7E0BEE">
        <w:rPr>
          <w:rFonts w:ascii="Times New Roman" w:hAnsi="Times New Roman" w:cs="Times New Roman"/>
          <w:sz w:val="28"/>
        </w:rPr>
        <w:t>руководитель – д.ф.н., профессор Иванюк Б.П.</w:t>
      </w:r>
      <w:r>
        <w:rPr>
          <w:rFonts w:ascii="Times New Roman" w:hAnsi="Times New Roman" w:cs="Times New Roman"/>
          <w:sz w:val="28"/>
        </w:rPr>
        <w:t xml:space="preserve">) </w:t>
      </w:r>
      <w:r w:rsidRPr="007E0BEE">
        <w:rPr>
          <w:rFonts w:ascii="Times New Roman" w:hAnsi="Times New Roman" w:cs="Times New Roman"/>
          <w:sz w:val="28"/>
        </w:rPr>
        <w:t xml:space="preserve">приняли участие докладчики, а также преподаватели кафедры теории и истории литературы проф. Т.П. Дудина и доц. Н.Д. </w:t>
      </w:r>
      <w:proofErr w:type="spellStart"/>
      <w:r w:rsidRPr="007E0BEE">
        <w:rPr>
          <w:rFonts w:ascii="Times New Roman" w:hAnsi="Times New Roman" w:cs="Times New Roman"/>
          <w:sz w:val="28"/>
        </w:rPr>
        <w:t>Есикова</w:t>
      </w:r>
      <w:proofErr w:type="spellEnd"/>
      <w:r w:rsidRPr="007E0BEE">
        <w:rPr>
          <w:rFonts w:ascii="Times New Roman" w:hAnsi="Times New Roman" w:cs="Times New Roman"/>
          <w:sz w:val="28"/>
        </w:rPr>
        <w:t>. Работа секции прошла по утвержденной программе</w:t>
      </w:r>
      <w:r>
        <w:rPr>
          <w:rFonts w:ascii="Times New Roman" w:hAnsi="Times New Roman" w:cs="Times New Roman"/>
          <w:sz w:val="28"/>
        </w:rPr>
        <w:t xml:space="preserve"> конференции</w:t>
      </w:r>
      <w:r w:rsidRPr="007E0BEE">
        <w:rPr>
          <w:rFonts w:ascii="Times New Roman" w:hAnsi="Times New Roman" w:cs="Times New Roman"/>
          <w:sz w:val="28"/>
        </w:rPr>
        <w:t xml:space="preserve">. Все заявленные доклады были заслушаны и обсуждены. </w:t>
      </w:r>
    </w:p>
    <w:p w:rsidR="007E0BEE" w:rsidRPr="007E0BEE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В работе секции </w:t>
      </w:r>
      <w:r w:rsidR="009A0E9A" w:rsidRPr="009A0E9A">
        <w:rPr>
          <w:rFonts w:ascii="Times New Roman" w:hAnsi="Times New Roman" w:cs="Times New Roman"/>
          <w:sz w:val="28"/>
        </w:rPr>
        <w:t>«Проблематика и поэтика русской и заруб</w:t>
      </w:r>
      <w:r w:rsidR="009A0E9A">
        <w:rPr>
          <w:rFonts w:ascii="Times New Roman" w:hAnsi="Times New Roman" w:cs="Times New Roman"/>
          <w:sz w:val="28"/>
        </w:rPr>
        <w:t>ежной литературы ХХ-XIX  века» (</w:t>
      </w:r>
      <w:r w:rsidR="009A0E9A" w:rsidRPr="009A0E9A">
        <w:rPr>
          <w:rFonts w:ascii="Times New Roman" w:hAnsi="Times New Roman" w:cs="Times New Roman"/>
          <w:sz w:val="28"/>
        </w:rPr>
        <w:t xml:space="preserve"> руководитель – к.ф.н., доцент </w:t>
      </w:r>
      <w:proofErr w:type="spellStart"/>
      <w:r w:rsidR="009A0E9A" w:rsidRPr="009A0E9A">
        <w:rPr>
          <w:rFonts w:ascii="Times New Roman" w:hAnsi="Times New Roman" w:cs="Times New Roman"/>
          <w:sz w:val="28"/>
        </w:rPr>
        <w:t>Плаксицкая</w:t>
      </w:r>
      <w:proofErr w:type="spellEnd"/>
      <w:r w:rsidR="009A0E9A" w:rsidRPr="009A0E9A">
        <w:rPr>
          <w:rFonts w:ascii="Times New Roman" w:hAnsi="Times New Roman" w:cs="Times New Roman"/>
          <w:sz w:val="28"/>
        </w:rPr>
        <w:t xml:space="preserve"> Н.А.</w:t>
      </w:r>
      <w:r w:rsidR="009A0E9A">
        <w:rPr>
          <w:rFonts w:ascii="Times New Roman" w:hAnsi="Times New Roman" w:cs="Times New Roman"/>
          <w:sz w:val="28"/>
        </w:rPr>
        <w:t xml:space="preserve">) </w:t>
      </w:r>
      <w:r w:rsidRPr="007E0BEE">
        <w:rPr>
          <w:rFonts w:ascii="Times New Roman" w:hAnsi="Times New Roman" w:cs="Times New Roman"/>
          <w:sz w:val="28"/>
        </w:rPr>
        <w:t xml:space="preserve">было заслушано 10 докладов (из них 3 преподавательских и 7 студенческих). Выступления можно условно разделить на два тематических блока: литературоведческий и культурологический. Вполне закономерно, что большая часть докладов была посвящена проблематике и поэтики художественного произведения. Диапазон вопросов, затронутых докладчиками, отличается широтой и многообразием. Однако даже при наличии этой </w:t>
      </w:r>
      <w:proofErr w:type="spellStart"/>
      <w:r w:rsidRPr="007E0BEE">
        <w:rPr>
          <w:rFonts w:ascii="Times New Roman" w:hAnsi="Times New Roman" w:cs="Times New Roman"/>
          <w:sz w:val="28"/>
        </w:rPr>
        <w:t>политематичности</w:t>
      </w:r>
      <w:proofErr w:type="spellEnd"/>
      <w:r w:rsidRPr="007E0BEE">
        <w:rPr>
          <w:rFonts w:ascii="Times New Roman" w:hAnsi="Times New Roman" w:cs="Times New Roman"/>
          <w:sz w:val="28"/>
        </w:rPr>
        <w:t xml:space="preserve"> обозначился ряд общих моментов: дискуссия разворачивалась вокруг проблемы индивидуального стиля художника и поэтики произведений. </w:t>
      </w:r>
    </w:p>
    <w:p w:rsidR="007E0BEE" w:rsidRPr="007E0BEE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>Работа в секции проходила чрезвычайно плодотворно в виде неформальных заинтересованных обсуждений и выходила далеко за рамки тем, заявленных докладчиками. Уже первые доклады вызвали оживлённую дискуссию.</w:t>
      </w:r>
    </w:p>
    <w:p w:rsidR="007E0BEE" w:rsidRPr="007E0BEE" w:rsidRDefault="007E0BEE" w:rsidP="007E0BE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В заключении можно констатировать высокую продуктивность работы секции, в рамках которой состоялся конструктивный диалог между </w:t>
      </w:r>
      <w:r w:rsidRPr="007E0BEE">
        <w:rPr>
          <w:rFonts w:ascii="Times New Roman" w:hAnsi="Times New Roman" w:cs="Times New Roman"/>
          <w:sz w:val="28"/>
        </w:rPr>
        <w:lastRenderedPageBreak/>
        <w:t>вузовскими преподавателями,</w:t>
      </w:r>
      <w:r w:rsidR="009A0E9A">
        <w:rPr>
          <w:rFonts w:ascii="Times New Roman" w:hAnsi="Times New Roman" w:cs="Times New Roman"/>
          <w:sz w:val="28"/>
        </w:rPr>
        <w:t xml:space="preserve"> школьными учителями,</w:t>
      </w:r>
      <w:r w:rsidRPr="007E0BEE">
        <w:rPr>
          <w:rFonts w:ascii="Times New Roman" w:hAnsi="Times New Roman" w:cs="Times New Roman"/>
          <w:sz w:val="28"/>
        </w:rPr>
        <w:t xml:space="preserve"> студентами и аспирантами. </w:t>
      </w:r>
    </w:p>
    <w:p w:rsidR="006D5AD2" w:rsidRDefault="007E0BEE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E0BEE">
        <w:rPr>
          <w:rFonts w:ascii="Times New Roman" w:hAnsi="Times New Roman" w:cs="Times New Roman"/>
          <w:sz w:val="28"/>
        </w:rPr>
        <w:t xml:space="preserve">По итогам работы секции были определены наиболее яркие выступления, вызвавшие неподдельный интерес и дискуссию. Лучшими были названы доклады студентки группы ИН-31 </w:t>
      </w:r>
      <w:proofErr w:type="spellStart"/>
      <w:r w:rsidRPr="007E0BEE">
        <w:rPr>
          <w:rFonts w:ascii="Times New Roman" w:hAnsi="Times New Roman" w:cs="Times New Roman"/>
          <w:sz w:val="28"/>
        </w:rPr>
        <w:t>Кутафиной</w:t>
      </w:r>
      <w:proofErr w:type="spellEnd"/>
      <w:r w:rsidRPr="007E0BEE">
        <w:rPr>
          <w:rFonts w:ascii="Times New Roman" w:hAnsi="Times New Roman" w:cs="Times New Roman"/>
          <w:sz w:val="28"/>
        </w:rPr>
        <w:t xml:space="preserve"> Е.А. «Природные </w:t>
      </w:r>
      <w:proofErr w:type="spellStart"/>
      <w:r w:rsidRPr="007E0BEE">
        <w:rPr>
          <w:rFonts w:ascii="Times New Roman" w:hAnsi="Times New Roman" w:cs="Times New Roman"/>
          <w:sz w:val="28"/>
        </w:rPr>
        <w:t>метаобразы</w:t>
      </w:r>
      <w:proofErr w:type="spellEnd"/>
      <w:r w:rsidRPr="007E0BEE">
        <w:rPr>
          <w:rFonts w:ascii="Times New Roman" w:hAnsi="Times New Roman" w:cs="Times New Roman"/>
          <w:sz w:val="28"/>
        </w:rPr>
        <w:t xml:space="preserve"> в повести Рея </w:t>
      </w:r>
      <w:proofErr w:type="spellStart"/>
      <w:r w:rsidRPr="007E0BEE">
        <w:rPr>
          <w:rFonts w:ascii="Times New Roman" w:hAnsi="Times New Roman" w:cs="Times New Roman"/>
          <w:sz w:val="28"/>
        </w:rPr>
        <w:t>Бредбери</w:t>
      </w:r>
      <w:proofErr w:type="spellEnd"/>
      <w:r w:rsidRPr="007E0BEE">
        <w:rPr>
          <w:rFonts w:ascii="Times New Roman" w:hAnsi="Times New Roman" w:cs="Times New Roman"/>
          <w:sz w:val="28"/>
        </w:rPr>
        <w:t xml:space="preserve"> «Вино из одуванчиков»» (научный руководитель </w:t>
      </w:r>
      <w:proofErr w:type="spellStart"/>
      <w:r w:rsidRPr="007E0BEE">
        <w:rPr>
          <w:rFonts w:ascii="Times New Roman" w:hAnsi="Times New Roman" w:cs="Times New Roman"/>
          <w:sz w:val="28"/>
        </w:rPr>
        <w:t>Ю.Н.Кутафина</w:t>
      </w:r>
      <w:proofErr w:type="spellEnd"/>
      <w:r w:rsidRPr="007E0BEE">
        <w:rPr>
          <w:rFonts w:ascii="Times New Roman" w:hAnsi="Times New Roman" w:cs="Times New Roman"/>
          <w:sz w:val="28"/>
        </w:rPr>
        <w:t>) и аспирантки 3 года обучения Ушковой Д.В. «Код изобразительного искусства в  лирике Бориса Слуцкого» (научный руководитель – Б.П. Иванюк).</w:t>
      </w:r>
    </w:p>
    <w:p w:rsidR="00DC4EED" w:rsidRPr="00DC4EED" w:rsidRDefault="00DC4EED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>На секции «Вопросы преподавания русского языка и литературы в</w:t>
      </w:r>
      <w:r>
        <w:rPr>
          <w:rFonts w:ascii="Times New Roman" w:hAnsi="Times New Roman" w:cs="Times New Roman"/>
          <w:sz w:val="28"/>
        </w:rPr>
        <w:t xml:space="preserve"> рамках школьного образования»</w:t>
      </w:r>
      <w:r w:rsidRPr="00DC4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DC4EED">
        <w:rPr>
          <w:rFonts w:ascii="Times New Roman" w:hAnsi="Times New Roman" w:cs="Times New Roman"/>
          <w:sz w:val="28"/>
        </w:rPr>
        <w:t>руководитель – к.ф.н., доцент Ломакина С.А.</w:t>
      </w:r>
      <w:r>
        <w:rPr>
          <w:rFonts w:ascii="Times New Roman" w:hAnsi="Times New Roman" w:cs="Times New Roman"/>
          <w:sz w:val="28"/>
        </w:rPr>
        <w:t xml:space="preserve">) </w:t>
      </w:r>
      <w:r w:rsidRPr="00DC4EED">
        <w:rPr>
          <w:rFonts w:ascii="Times New Roman" w:hAnsi="Times New Roman" w:cs="Times New Roman"/>
          <w:sz w:val="28"/>
        </w:rPr>
        <w:t>обсуждались вопросы, касающиеся современного преподавания русского языка и литературы. Темы докладов были обращены к разнообразным технологиям в рамках системно-</w:t>
      </w:r>
      <w:proofErr w:type="spellStart"/>
      <w:r w:rsidRPr="00DC4EED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подхода в обучении, заявленного в Стандартах второго поколения.</w:t>
      </w:r>
    </w:p>
    <w:p w:rsidR="00DC4EED" w:rsidRP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 xml:space="preserve">Большой интерес вызвало выступление учителя русского языка и литературы МБОУ «Гимназия №97 г. Ельца» </w:t>
      </w:r>
      <w:proofErr w:type="spellStart"/>
      <w:r w:rsidRPr="00DC4EED">
        <w:rPr>
          <w:rFonts w:ascii="Times New Roman" w:hAnsi="Times New Roman" w:cs="Times New Roman"/>
          <w:sz w:val="28"/>
        </w:rPr>
        <w:t>Титухиной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Н.В. («Интерактивные методы обучения на уроках русского языка и литературы»).  Она отметила, что  коренные изменения в нашем обществе создали реальные предпосылки для обновления всей системы образования,  и это  нашло свое отражение в разработке и введении элементов нового содержания, новых образовательных технологий. При обновлении содержания образования и освоении новых форм организации УВП качественно меняется и роль учителя как участника иной педагогической реальности: он не транслятор знаний, а организатор, руководитель и соучастник учебного процесса, построенного как диалог учащегося с познаваемой действительностью. </w:t>
      </w:r>
      <w:proofErr w:type="spellStart"/>
      <w:r w:rsidRPr="00DC4EED">
        <w:rPr>
          <w:rFonts w:ascii="Times New Roman" w:hAnsi="Times New Roman" w:cs="Times New Roman"/>
          <w:sz w:val="28"/>
        </w:rPr>
        <w:t>Титухина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Н.В. определила цели и задачи интерактивных формы обучения  (эффективность усвоения учебного материала;      самостоятельный поиск путей и решений учениками поставленной учебной задачи;   установление взаимодействия между школьниками, обучение работать в команде, проявлять терпимость к любой точке зрения, уважать право каждого на свободу слова;   организация активной мыслительной деятельности учащихся, а не передача педагогом в сознание учащихся готовых знаний;   создание ситуации успеха, т. е. позитивное и оптимистичное оценивание учащихся) и привела примеры использования разнообразных методов и приемов, таких как ступенчатый прием, «верно-неверно», прием классификации, ролевая игра, «мозговой </w:t>
      </w:r>
      <w:r w:rsidRPr="00DC4EED">
        <w:rPr>
          <w:rFonts w:ascii="Times New Roman" w:hAnsi="Times New Roman" w:cs="Times New Roman"/>
          <w:sz w:val="28"/>
        </w:rPr>
        <w:lastRenderedPageBreak/>
        <w:t xml:space="preserve">штурм», «дерево решений», «интервью», «лови ошибку», работа в парах, четверках и др. </w:t>
      </w:r>
    </w:p>
    <w:p w:rsidR="00DC4EED" w:rsidRP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 xml:space="preserve">Выступление учителя сопровождалось презентационным материалом. </w:t>
      </w:r>
    </w:p>
    <w:p w:rsidR="00DC4EED" w:rsidRP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 xml:space="preserve"> Интересным было сообщение обучающейся 10-в класса МБОУ «Гимназия № 97 города Ельца»  Барановой Анастасии «Об иноязычных заимствованиях в экономической лексике современного русского языка». </w:t>
      </w:r>
    </w:p>
    <w:p w:rsidR="00DC4EED" w:rsidRP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>Старшеклассница представила серьезный материал (устный и презентационный) о заимствованиях в современном русском языке. рассмотрела    заимствования из славянских языков, родственных русскому (старославянского, польского, чешского, белорусского, болгарского и других) и из неславянских языков (греческого, романо-германских, тюркских и других). Анастасия определила внеязыковые и внутриязыковые причины заимствования слов (экономические, культурные, политические, научные связями между народами; стремление к интернациональной терминологии; стремление к экономии языковых средств и др.) Представленный школьницей материал свидетельствует о серьезном исследовании.</w:t>
      </w:r>
    </w:p>
    <w:p w:rsidR="00DC4EED" w:rsidRP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 xml:space="preserve">Заседание секции было завершено выступлением доц. кафедры теории и истории литературы Ломакиной С.А., которая в своем докладе «Реализация технологии диалога на уроках литературы: взаимодействие культур» подытожила обсуждаемый материал. Она отметила, что важнейшей составляющей процесса обучения является диалог как двусторонняя информационная смысловая связь. для диалога культур требуется иной тип образования, так как главное в диалоге - не только иметь свою точку зрения, но и удерживать позиции других участников диалоговой ситуации, уметь создать «полифонию голосов». Технология диалога культур предполагает развитие коммуникативных, творческих, </w:t>
      </w:r>
      <w:proofErr w:type="spellStart"/>
      <w:r w:rsidRPr="00DC4EED">
        <w:rPr>
          <w:rFonts w:ascii="Times New Roman" w:hAnsi="Times New Roman" w:cs="Times New Roman"/>
          <w:sz w:val="28"/>
        </w:rPr>
        <w:t>мыслетехнических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и рефлексивных способностей. Этому способствуют разнообразные приемы, предлагаемые современными методиками. О некоторых из них («вопросы Сократа», «Зеркало», «</w:t>
      </w:r>
      <w:proofErr w:type="spellStart"/>
      <w:r w:rsidRPr="00DC4EED">
        <w:rPr>
          <w:rFonts w:ascii="Times New Roman" w:hAnsi="Times New Roman" w:cs="Times New Roman"/>
          <w:sz w:val="28"/>
        </w:rPr>
        <w:t>внесюжетные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вставки» и др.) шла речь в выступлении преподавателя. </w:t>
      </w:r>
    </w:p>
    <w:p w:rsidR="00DC4EED" w:rsidRDefault="00DC4EED" w:rsidP="00CA49EB">
      <w:pPr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ab/>
        <w:t xml:space="preserve">Прослушанные доклады были интересны всем присутствующим, о чем свидетельствовали многочисленные вопросы, после каждого выступления состоялось обсуждение.  </w:t>
      </w:r>
    </w:p>
    <w:p w:rsidR="006D5AD2" w:rsidRPr="006D5AD2" w:rsidRDefault="006D5AD2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5AD2">
        <w:rPr>
          <w:rFonts w:ascii="Times New Roman" w:hAnsi="Times New Roman" w:cs="Times New Roman"/>
          <w:sz w:val="28"/>
        </w:rPr>
        <w:t>Заседание секции «Л</w:t>
      </w:r>
      <w:r>
        <w:rPr>
          <w:rFonts w:ascii="Times New Roman" w:hAnsi="Times New Roman" w:cs="Times New Roman"/>
          <w:sz w:val="28"/>
        </w:rPr>
        <w:t>ингвистика и иностранные языки»</w:t>
      </w:r>
      <w:r w:rsidRPr="006D5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6D5AD2">
        <w:rPr>
          <w:rFonts w:ascii="Times New Roman" w:hAnsi="Times New Roman" w:cs="Times New Roman"/>
          <w:sz w:val="28"/>
        </w:rPr>
        <w:t>руководитель – к.ф.н., доцент Новосельцева Л.А.</w:t>
      </w:r>
      <w:r>
        <w:rPr>
          <w:rFonts w:ascii="Times New Roman" w:hAnsi="Times New Roman" w:cs="Times New Roman"/>
          <w:sz w:val="28"/>
        </w:rPr>
        <w:t>)</w:t>
      </w:r>
      <w:r w:rsidRPr="006D5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проходило в 212 аудитории</w:t>
      </w:r>
      <w:r w:rsidRPr="006D5AD2">
        <w:rPr>
          <w:rFonts w:ascii="Times New Roman" w:hAnsi="Times New Roman" w:cs="Times New Roman"/>
          <w:sz w:val="28"/>
        </w:rPr>
        <w:t xml:space="preserve"> главного корпуса университета </w:t>
      </w:r>
      <w:r>
        <w:rPr>
          <w:rFonts w:ascii="Times New Roman" w:hAnsi="Times New Roman" w:cs="Times New Roman"/>
          <w:sz w:val="28"/>
        </w:rPr>
        <w:t>согласно</w:t>
      </w:r>
      <w:r w:rsidRPr="006D5AD2">
        <w:rPr>
          <w:rFonts w:ascii="Times New Roman" w:hAnsi="Times New Roman" w:cs="Times New Roman"/>
          <w:sz w:val="28"/>
        </w:rPr>
        <w:t xml:space="preserve"> расписанию. Все запланированные доклады </w:t>
      </w:r>
      <w:r w:rsidRPr="006D5AD2">
        <w:rPr>
          <w:rFonts w:ascii="Times New Roman" w:hAnsi="Times New Roman" w:cs="Times New Roman"/>
          <w:sz w:val="28"/>
        </w:rPr>
        <w:lastRenderedPageBreak/>
        <w:t>были заслушаны и обсуждены, четыре из них сопровождалис</w:t>
      </w:r>
      <w:r>
        <w:rPr>
          <w:rFonts w:ascii="Times New Roman" w:hAnsi="Times New Roman" w:cs="Times New Roman"/>
          <w:sz w:val="28"/>
        </w:rPr>
        <w:t>ь соответствующей презентацией.</w:t>
      </w:r>
    </w:p>
    <w:p w:rsidR="006D5AD2" w:rsidRPr="006D5AD2" w:rsidRDefault="006D5AD2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5AD2">
        <w:rPr>
          <w:rFonts w:ascii="Times New Roman" w:hAnsi="Times New Roman" w:cs="Times New Roman"/>
          <w:sz w:val="28"/>
        </w:rPr>
        <w:t xml:space="preserve">Наибольшее количество вопросов и заинтересованность в обсуждении вызвал доклад доц. Новосельцевой Л.А., посвящённый компаративистике – сопоставлению системы итальянского языка с русским, английским и французским. Среди студенческих докладов наиболее актуальным и репрезентативным стал доклад студентки гр. ИН-52 Карташовой Д. на тему «Способы ввода англоязычных вкраплений в язык романа В.О. Пелевина «Любовь к трём </w:t>
      </w:r>
      <w:proofErr w:type="spellStart"/>
      <w:r w:rsidRPr="006D5AD2">
        <w:rPr>
          <w:rFonts w:ascii="Times New Roman" w:hAnsi="Times New Roman" w:cs="Times New Roman"/>
          <w:sz w:val="28"/>
        </w:rPr>
        <w:t>цукербринам</w:t>
      </w:r>
      <w:proofErr w:type="spellEnd"/>
      <w:r w:rsidRPr="006D5AD2">
        <w:rPr>
          <w:rFonts w:ascii="Times New Roman" w:hAnsi="Times New Roman" w:cs="Times New Roman"/>
          <w:sz w:val="28"/>
        </w:rPr>
        <w:t>» (руководи</w:t>
      </w:r>
      <w:r>
        <w:rPr>
          <w:rFonts w:ascii="Times New Roman" w:hAnsi="Times New Roman" w:cs="Times New Roman"/>
          <w:sz w:val="28"/>
        </w:rPr>
        <w:t>тель – доц. Новосельцева Л.А.).</w:t>
      </w:r>
    </w:p>
    <w:p w:rsidR="006D5AD2" w:rsidRDefault="006D5AD2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5AD2">
        <w:rPr>
          <w:rFonts w:ascii="Times New Roman" w:hAnsi="Times New Roman" w:cs="Times New Roman"/>
          <w:sz w:val="28"/>
        </w:rPr>
        <w:t>Четверо студенток выпускного курса успешно сделали до</w:t>
      </w:r>
      <w:r>
        <w:rPr>
          <w:rFonts w:ascii="Times New Roman" w:hAnsi="Times New Roman" w:cs="Times New Roman"/>
          <w:sz w:val="28"/>
        </w:rPr>
        <w:t>клады по темам и материалам ВКР</w:t>
      </w:r>
      <w:r w:rsidRPr="006D5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Pr="006D5AD2">
        <w:rPr>
          <w:rFonts w:ascii="Times New Roman" w:hAnsi="Times New Roman" w:cs="Times New Roman"/>
          <w:sz w:val="28"/>
        </w:rPr>
        <w:t>Метальникова</w:t>
      </w:r>
      <w:proofErr w:type="spellEnd"/>
      <w:r w:rsidRPr="006D5AD2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., Карташова Д., Демчинская И.,</w:t>
      </w:r>
      <w:r w:rsidRPr="006D5AD2">
        <w:rPr>
          <w:rFonts w:ascii="Times New Roman" w:hAnsi="Times New Roman" w:cs="Times New Roman"/>
          <w:sz w:val="28"/>
        </w:rPr>
        <w:t xml:space="preserve"> Соколова А</w:t>
      </w:r>
      <w:r w:rsidRPr="006D5AD2">
        <w:rPr>
          <w:rFonts w:ascii="Times New Roman" w:hAnsi="Times New Roman" w:cs="Times New Roman"/>
          <w:sz w:val="28"/>
          <w:szCs w:val="28"/>
        </w:rPr>
        <w:t>.). В связи с этим было</w:t>
      </w:r>
      <w:r w:rsidRPr="006D5AD2">
        <w:rPr>
          <w:rFonts w:ascii="Times New Roman" w:hAnsi="Times New Roman" w:cs="Times New Roman"/>
          <w:sz w:val="28"/>
        </w:rPr>
        <w:t xml:space="preserve"> решено засчитать доклады студентов в качестве прохождения предзащиты</w:t>
      </w:r>
      <w:r>
        <w:rPr>
          <w:rFonts w:ascii="Times New Roman" w:hAnsi="Times New Roman" w:cs="Times New Roman"/>
          <w:sz w:val="28"/>
        </w:rPr>
        <w:t>.</w:t>
      </w:r>
    </w:p>
    <w:p w:rsidR="003122FD" w:rsidRPr="006D5AD2" w:rsidRDefault="003122FD" w:rsidP="006D5A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В программе секции «Лингви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стика: вопросы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переводоведения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руководитель – 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к.п.н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., доцент Панарина Г.И.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были запланированы 9 докладов: 3 доклада преподавателей ЕГУ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им. И.А. Бунина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ЛГТУ и 6 докладов студентов группы ИЛ-41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института филологии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. На секции присутствовали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также студенты группы ИЛ-31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D320E" w:rsidRDefault="006D320E" w:rsidP="006D5AD2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Доклады Панариной Г.И.,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Трегубовой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Ю.А.,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Гугниной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Е.Т. посвящены </w:t>
      </w:r>
      <w:r w:rsidRPr="006D320E">
        <w:rPr>
          <w:rFonts w:ascii="Times New Roman" w:eastAsia="SimSun" w:hAnsi="Times New Roman" w:cs="Times New Roman"/>
          <w:sz w:val="28"/>
          <w:szCs w:val="28"/>
          <w:lang w:eastAsia="zh-CN"/>
        </w:rPr>
        <w:t>проблемам перевода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текстов разных стилей, а также </w:t>
      </w:r>
      <w:r w:rsidRPr="006D320E">
        <w:rPr>
          <w:rFonts w:ascii="Times New Roman" w:eastAsia="SimSun" w:hAnsi="Times New Roman" w:cs="Times New Roman"/>
          <w:sz w:val="28"/>
          <w:szCs w:val="28"/>
          <w:lang w:eastAsia="zh-CN"/>
        </w:rPr>
        <w:t>специфике подготовки переводчиков в сфере профессиональной коммуникации в области машиностроения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3122FD" w:rsidRPr="003122FD" w:rsidRDefault="003122FD" w:rsidP="00CA49E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Студенты представили доклады по темам исследований, которые они проводили в рамках написания своих выпускных квалификационных работ. В частности, три студента исследовали вопросы, связанные с особенностями передачи на русский язык английских фразеологизмов (Самохин А., Дмитриева Д., Ярошенко Д.), другие рассматривали способы перевода политической метафоры на примере СМИ Германии, приемы перевода искусственных антропонимов в литературном жанре «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фэнтези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особенности передачи британского юмора в процессе перевода на русский язык 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пъесы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 Шоу «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Пигмалион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3122FD" w:rsidRPr="003122FD" w:rsidRDefault="003122FD" w:rsidP="00CA49E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Все выступления были хорошо структурированы, содержали подробный научный аппарат, были заявлены цели и задачи исследований, наглядно представлены результаты исследовательской работы в виде диаграмм и таблиц. Все участники конференции сопровождали свои выступления электронными презентациями и раздаточными материалами. </w:t>
      </w: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Аудитория слушателей проявила большой интерес к выступлениям, они задавали вопросы по темам докладам, делились своими впечатлениями.</w:t>
      </w:r>
    </w:p>
    <w:p w:rsidR="003122FD" w:rsidRPr="003122FD" w:rsidRDefault="003122FD" w:rsidP="00CA49EB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По итогам проведения заседания секции было решено назвать лучшими следующие доклады:</w:t>
      </w:r>
    </w:p>
    <w:p w:rsidR="003122FD" w:rsidRPr="003122FD" w:rsidRDefault="003122FD" w:rsidP="00CA49EB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Чекалова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 «Способы перевода политической метафоры на примере СМИ Германии» (научный руководитель – к.ф.н., доцент Лаврищева Е.В.);</w:t>
      </w:r>
    </w:p>
    <w:p w:rsidR="003122FD" w:rsidRPr="003122FD" w:rsidRDefault="003122FD" w:rsidP="00CA49EB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2) Цепляева Е. «Приемы перевода искусственных антропонимов в литературном жанре «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фэнтези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» (на материале языка романа Дж. Мартина «Пир стервятников» (научный руководитель – к.ф.н., доцент Трегубова Ю.А.);</w:t>
      </w:r>
    </w:p>
    <w:p w:rsidR="003122FD" w:rsidRPr="003122FD" w:rsidRDefault="003122FD" w:rsidP="00CA49EB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Сазонова А. «Особенности передачи британского юмора в процессе перевода на русский язык пьесы 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Б.Шоу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Пигмалион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(научный руководитель – </w:t>
      </w:r>
      <w:proofErr w:type="spellStart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к.п.н</w:t>
      </w:r>
      <w:proofErr w:type="spellEnd"/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., доцент Панарина Г.И.).</w:t>
      </w:r>
    </w:p>
    <w:p w:rsidR="00DB2123" w:rsidRDefault="003122FD" w:rsidP="00DB212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22FD">
        <w:rPr>
          <w:rFonts w:ascii="Times New Roman" w:eastAsia="SimSun" w:hAnsi="Times New Roman" w:cs="Times New Roman"/>
          <w:sz w:val="28"/>
          <w:szCs w:val="28"/>
          <w:lang w:eastAsia="zh-CN"/>
        </w:rPr>
        <w:t>По результатам проведения заседания секции было решено засчитать доклады студентов в качестве прохождения предзащиты с рекомендацией последующей доработки своих ВКР.</w:t>
      </w:r>
    </w:p>
    <w:p w:rsidR="000C71D3" w:rsidRPr="00DB2123" w:rsidRDefault="00DC4EED" w:rsidP="00DB2123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C4EED">
        <w:rPr>
          <w:rFonts w:ascii="Times New Roman" w:hAnsi="Times New Roman" w:cs="Times New Roman"/>
          <w:sz w:val="28"/>
        </w:rPr>
        <w:t>В работе секции «Методика пре</w:t>
      </w:r>
      <w:r>
        <w:rPr>
          <w:rFonts w:ascii="Times New Roman" w:hAnsi="Times New Roman" w:cs="Times New Roman"/>
          <w:sz w:val="28"/>
        </w:rPr>
        <w:t>подавания ИЯ (английский язык)»</w:t>
      </w:r>
      <w:r w:rsidRPr="00DC4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DC4EED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DC4EED">
        <w:rPr>
          <w:rFonts w:ascii="Times New Roman" w:hAnsi="Times New Roman" w:cs="Times New Roman"/>
          <w:sz w:val="28"/>
        </w:rPr>
        <w:t>к.п.н</w:t>
      </w:r>
      <w:proofErr w:type="spellEnd"/>
      <w:r w:rsidRPr="00DC4EED">
        <w:rPr>
          <w:rFonts w:ascii="Times New Roman" w:hAnsi="Times New Roman" w:cs="Times New Roman"/>
          <w:sz w:val="28"/>
        </w:rPr>
        <w:t>., доцент Гринченко Н.А.</w:t>
      </w:r>
      <w:r>
        <w:rPr>
          <w:rFonts w:ascii="Times New Roman" w:hAnsi="Times New Roman" w:cs="Times New Roman"/>
          <w:sz w:val="28"/>
        </w:rPr>
        <w:t>)</w:t>
      </w:r>
      <w:r w:rsidRPr="00DC4EED">
        <w:rPr>
          <w:rFonts w:ascii="Times New Roman" w:hAnsi="Times New Roman" w:cs="Times New Roman"/>
          <w:sz w:val="28"/>
        </w:rPr>
        <w:t xml:space="preserve"> </w:t>
      </w:r>
      <w:r w:rsidR="000C71D3">
        <w:rPr>
          <w:rFonts w:ascii="Times New Roman" w:hAnsi="Times New Roman" w:cs="Times New Roman"/>
          <w:sz w:val="28"/>
        </w:rPr>
        <w:t xml:space="preserve">согласно программе конференции </w:t>
      </w:r>
      <w:r w:rsidRPr="00DC4EED">
        <w:rPr>
          <w:rFonts w:ascii="Times New Roman" w:hAnsi="Times New Roman" w:cs="Times New Roman"/>
          <w:sz w:val="28"/>
        </w:rPr>
        <w:t>принимало участие 10 докладчиков и 5 гостей. Все доклады были успешно представлены. В 6 докладах из 10 применялись облачные технологии</w:t>
      </w:r>
      <w:r w:rsidR="000C71D3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Соломенцева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 xml:space="preserve"> К. «Ментальные карты как средство формирования понятий в области культуры здоровья школьников»</w:t>
      </w:r>
      <w:r w:rsidR="000C71D3">
        <w:rPr>
          <w:rFonts w:ascii="Times New Roman" w:hAnsi="Times New Roman" w:cs="Times New Roman"/>
          <w:sz w:val="28"/>
        </w:rPr>
        <w:t>,</w:t>
      </w:r>
      <w:r w:rsidR="000C71D3" w:rsidRPr="000C71D3">
        <w:t xml:space="preserve"> </w:t>
      </w:r>
      <w:r w:rsidR="000C71D3" w:rsidRPr="000C71D3">
        <w:rPr>
          <w:rFonts w:ascii="Times New Roman" w:hAnsi="Times New Roman" w:cs="Times New Roman"/>
          <w:sz w:val="28"/>
          <w:szCs w:val="28"/>
        </w:rPr>
        <w:t>Леонова Т.</w:t>
      </w:r>
      <w:r w:rsidR="000C71D3" w:rsidRPr="00626ABD">
        <w:rPr>
          <w:sz w:val="28"/>
          <w:szCs w:val="28"/>
        </w:rPr>
        <w:t xml:space="preserve"> </w:t>
      </w:r>
      <w:r w:rsidR="000C71D3" w:rsidRPr="000C71D3">
        <w:rPr>
          <w:rFonts w:ascii="Times New Roman" w:hAnsi="Times New Roman" w:cs="Times New Roman"/>
          <w:sz w:val="28"/>
        </w:rPr>
        <w:t xml:space="preserve">«Проектная деятельность по воспитанию культуры здоровья школьников (физическая культура) с применением облачного сервиса 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LinoIt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>»</w:t>
      </w:r>
      <w:r w:rsidR="000C71D3">
        <w:rPr>
          <w:rFonts w:ascii="Times New Roman" w:hAnsi="Times New Roman" w:cs="Times New Roman"/>
          <w:sz w:val="28"/>
        </w:rPr>
        <w:t xml:space="preserve">, </w:t>
      </w:r>
      <w:r w:rsidR="000C71D3" w:rsidRPr="000C71D3">
        <w:rPr>
          <w:rFonts w:ascii="Times New Roman" w:hAnsi="Times New Roman" w:cs="Times New Roman"/>
          <w:sz w:val="28"/>
        </w:rPr>
        <w:t xml:space="preserve">Машина А. «Формирование навыков общения на иностранном языке с применением облачного сервиса 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OnlineTestPad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>»</w:t>
      </w:r>
      <w:r w:rsidR="000C71D3">
        <w:rPr>
          <w:rFonts w:ascii="Times New Roman" w:hAnsi="Times New Roman" w:cs="Times New Roman"/>
          <w:sz w:val="28"/>
        </w:rPr>
        <w:t xml:space="preserve">, </w:t>
      </w:r>
      <w:r w:rsidR="000C71D3" w:rsidRPr="000C71D3">
        <w:rPr>
          <w:rFonts w:ascii="Times New Roman" w:hAnsi="Times New Roman" w:cs="Times New Roman"/>
          <w:sz w:val="28"/>
        </w:rPr>
        <w:t>Тетерина А. «Создание игр по здоровому питанию на иностранном языке для школьников с применением облачного сервиса LearningApps.org»</w:t>
      </w:r>
      <w:r w:rsidR="000C71D3">
        <w:rPr>
          <w:rFonts w:ascii="Times New Roman" w:hAnsi="Times New Roman" w:cs="Times New Roman"/>
          <w:sz w:val="28"/>
        </w:rPr>
        <w:t>,</w:t>
      </w:r>
      <w:r w:rsidR="000C71D3" w:rsidRPr="000C71D3">
        <w:t xml:space="preserve"> </w:t>
      </w:r>
      <w:r w:rsidR="000C71D3">
        <w:rPr>
          <w:rFonts w:ascii="Times New Roman" w:hAnsi="Times New Roman" w:cs="Times New Roman"/>
          <w:sz w:val="28"/>
        </w:rPr>
        <w:t xml:space="preserve">Яворская В. </w:t>
      </w:r>
      <w:r w:rsidR="000C71D3" w:rsidRPr="000C71D3">
        <w:rPr>
          <w:rFonts w:ascii="Times New Roman" w:hAnsi="Times New Roman" w:cs="Times New Roman"/>
          <w:sz w:val="28"/>
        </w:rPr>
        <w:t xml:space="preserve">«Обучение целеполаганию на иностранном языке с применением облачного сервиса 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Тимер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>»</w:t>
      </w:r>
      <w:r w:rsidR="000C71D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Колыхалова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 xml:space="preserve"> И.А. «Профилактический потенциал социокультурного подхода к иноязычному образованию»</w:t>
      </w:r>
      <w:r w:rsidR="000C71D3">
        <w:rPr>
          <w:rFonts w:ascii="Times New Roman" w:hAnsi="Times New Roman" w:cs="Times New Roman"/>
          <w:sz w:val="28"/>
        </w:rPr>
        <w:t>)</w:t>
      </w:r>
      <w:r w:rsidRPr="00DC4EED">
        <w:rPr>
          <w:rFonts w:ascii="Times New Roman" w:hAnsi="Times New Roman" w:cs="Times New Roman"/>
          <w:sz w:val="28"/>
        </w:rPr>
        <w:t xml:space="preserve">, </w:t>
      </w:r>
      <w:r w:rsidR="000C71D3">
        <w:rPr>
          <w:rFonts w:ascii="Times New Roman" w:hAnsi="Times New Roman" w:cs="Times New Roman"/>
          <w:sz w:val="28"/>
        </w:rPr>
        <w:t>один доклад был связан</w:t>
      </w:r>
      <w:r w:rsidRPr="00DC4EED">
        <w:rPr>
          <w:rFonts w:ascii="Times New Roman" w:hAnsi="Times New Roman" w:cs="Times New Roman"/>
          <w:sz w:val="28"/>
        </w:rPr>
        <w:t xml:space="preserve"> с информационно-коммуникационными технологиями</w:t>
      </w:r>
      <w:r w:rsidR="000C71D3" w:rsidRPr="000C71D3">
        <w:t xml:space="preserve"> </w:t>
      </w:r>
      <w:r w:rsidR="000C71D3">
        <w:t>(</w:t>
      </w:r>
      <w:r w:rsidR="000C71D3" w:rsidRPr="000C71D3">
        <w:rPr>
          <w:rFonts w:ascii="Times New Roman" w:hAnsi="Times New Roman" w:cs="Times New Roman"/>
          <w:sz w:val="28"/>
        </w:rPr>
        <w:t>Фролова Е. «Использование информационно-коммуникационных технологий на уроке иностранного языка»</w:t>
      </w:r>
      <w:r w:rsidR="000C71D3">
        <w:rPr>
          <w:rFonts w:ascii="Times New Roman" w:hAnsi="Times New Roman" w:cs="Times New Roman"/>
          <w:sz w:val="28"/>
        </w:rPr>
        <w:t>)</w:t>
      </w:r>
      <w:r w:rsidRPr="00DC4EED">
        <w:rPr>
          <w:rFonts w:ascii="Times New Roman" w:hAnsi="Times New Roman" w:cs="Times New Roman"/>
          <w:sz w:val="28"/>
        </w:rPr>
        <w:t xml:space="preserve">. </w:t>
      </w:r>
      <w:r w:rsidR="000C71D3">
        <w:rPr>
          <w:rFonts w:ascii="Times New Roman" w:hAnsi="Times New Roman" w:cs="Times New Roman"/>
          <w:sz w:val="28"/>
        </w:rPr>
        <w:t>На не менее актуальные темы были представлены и другие доклады (</w:t>
      </w:r>
      <w:r w:rsidR="000C71D3" w:rsidRPr="000C71D3">
        <w:rPr>
          <w:rFonts w:ascii="Times New Roman" w:hAnsi="Times New Roman" w:cs="Times New Roman"/>
          <w:sz w:val="28"/>
        </w:rPr>
        <w:t>Кононова А. «Трудности подготовки к ЕГЭ по английскому языку в школе (на примере УМК "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Rainbow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71D3" w:rsidRPr="000C71D3">
        <w:rPr>
          <w:rFonts w:ascii="Times New Roman" w:hAnsi="Times New Roman" w:cs="Times New Roman"/>
          <w:sz w:val="28"/>
        </w:rPr>
        <w:t>English</w:t>
      </w:r>
      <w:proofErr w:type="spellEnd"/>
      <w:r w:rsidR="000C71D3" w:rsidRPr="000C71D3">
        <w:rPr>
          <w:rFonts w:ascii="Times New Roman" w:hAnsi="Times New Roman" w:cs="Times New Roman"/>
          <w:sz w:val="28"/>
        </w:rPr>
        <w:t>")»</w:t>
      </w:r>
      <w:r w:rsidR="000C71D3">
        <w:rPr>
          <w:rFonts w:ascii="Times New Roman" w:hAnsi="Times New Roman" w:cs="Times New Roman"/>
          <w:sz w:val="28"/>
        </w:rPr>
        <w:t>,</w:t>
      </w:r>
      <w:r w:rsidR="000C71D3" w:rsidRPr="000C71D3">
        <w:t xml:space="preserve"> </w:t>
      </w:r>
      <w:proofErr w:type="spellStart"/>
      <w:r w:rsidR="000C71D3">
        <w:rPr>
          <w:rFonts w:ascii="Times New Roman" w:hAnsi="Times New Roman" w:cs="Times New Roman"/>
          <w:sz w:val="28"/>
        </w:rPr>
        <w:t>Антюхова</w:t>
      </w:r>
      <w:proofErr w:type="spellEnd"/>
      <w:r w:rsidR="000C71D3">
        <w:rPr>
          <w:rFonts w:ascii="Times New Roman" w:hAnsi="Times New Roman" w:cs="Times New Roman"/>
          <w:sz w:val="28"/>
        </w:rPr>
        <w:t xml:space="preserve"> А.</w:t>
      </w:r>
      <w:r w:rsidR="000C71D3" w:rsidRPr="000C71D3">
        <w:rPr>
          <w:rFonts w:ascii="Times New Roman" w:hAnsi="Times New Roman" w:cs="Times New Roman"/>
          <w:sz w:val="28"/>
        </w:rPr>
        <w:t xml:space="preserve"> «Проблемы обучения устной речи на немецком языке в рамках формата ЕГЭ»</w:t>
      </w:r>
      <w:r w:rsidR="000C71D3">
        <w:rPr>
          <w:rFonts w:ascii="Times New Roman" w:hAnsi="Times New Roman" w:cs="Times New Roman"/>
          <w:sz w:val="28"/>
        </w:rPr>
        <w:t xml:space="preserve">, </w:t>
      </w:r>
      <w:r w:rsidR="00B60C7B">
        <w:rPr>
          <w:rFonts w:ascii="Times New Roman" w:hAnsi="Times New Roman" w:cs="Times New Roman"/>
          <w:sz w:val="28"/>
        </w:rPr>
        <w:t xml:space="preserve">Кузьмина Д.Ю. </w:t>
      </w:r>
      <w:r w:rsidR="000C71D3" w:rsidRPr="000C71D3">
        <w:rPr>
          <w:rFonts w:ascii="Times New Roman" w:hAnsi="Times New Roman" w:cs="Times New Roman"/>
          <w:sz w:val="28"/>
        </w:rPr>
        <w:t xml:space="preserve">«Дифференциация термина  «культурный» с различными препозитивными </w:t>
      </w:r>
      <w:r w:rsidR="000C71D3" w:rsidRPr="000C71D3">
        <w:rPr>
          <w:rFonts w:ascii="Times New Roman" w:hAnsi="Times New Roman" w:cs="Times New Roman"/>
          <w:sz w:val="28"/>
        </w:rPr>
        <w:lastRenderedPageBreak/>
        <w:t>элементами: подводные камни в паутине терминологии в контексте иноязычного образования»</w:t>
      </w:r>
      <w:r w:rsidR="000C71D3">
        <w:rPr>
          <w:rFonts w:ascii="Times New Roman" w:hAnsi="Times New Roman" w:cs="Times New Roman"/>
          <w:sz w:val="28"/>
        </w:rPr>
        <w:t xml:space="preserve">). </w:t>
      </w:r>
    </w:p>
    <w:p w:rsidR="00DC4EED" w:rsidRDefault="00DC4EED" w:rsidP="00CA49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C4EED">
        <w:rPr>
          <w:rFonts w:ascii="Times New Roman" w:hAnsi="Times New Roman" w:cs="Times New Roman"/>
          <w:sz w:val="28"/>
        </w:rPr>
        <w:t xml:space="preserve">Доклады были представлены на высоком научно-методическом уровне с применением презентаций </w:t>
      </w:r>
      <w:proofErr w:type="spellStart"/>
      <w:r w:rsidRPr="00DC4EED">
        <w:rPr>
          <w:rFonts w:ascii="Times New Roman" w:hAnsi="Times New Roman" w:cs="Times New Roman"/>
          <w:sz w:val="28"/>
        </w:rPr>
        <w:t>Microsoft</w:t>
      </w:r>
      <w:proofErr w:type="spellEnd"/>
      <w:r w:rsidRPr="00DC4E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4EED">
        <w:rPr>
          <w:rFonts w:ascii="Times New Roman" w:hAnsi="Times New Roman" w:cs="Times New Roman"/>
          <w:sz w:val="28"/>
        </w:rPr>
        <w:t>PowerPoint</w:t>
      </w:r>
      <w:proofErr w:type="spellEnd"/>
      <w:r w:rsidRPr="00DC4EED">
        <w:rPr>
          <w:rFonts w:ascii="Times New Roman" w:hAnsi="Times New Roman" w:cs="Times New Roman"/>
          <w:sz w:val="28"/>
        </w:rPr>
        <w:t>.</w:t>
      </w:r>
    </w:p>
    <w:p w:rsidR="00CD388C" w:rsidRPr="00CD388C" w:rsidRDefault="00CD388C" w:rsidP="00CD38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388C">
        <w:rPr>
          <w:rFonts w:ascii="Times New Roman" w:hAnsi="Times New Roman" w:cs="Times New Roman"/>
          <w:sz w:val="28"/>
        </w:rPr>
        <w:t>В заседании секции «Методика п</w:t>
      </w:r>
      <w:r>
        <w:rPr>
          <w:rFonts w:ascii="Times New Roman" w:hAnsi="Times New Roman" w:cs="Times New Roman"/>
          <w:sz w:val="28"/>
        </w:rPr>
        <w:t>реподавания ИЯ (немецкий язык)»</w:t>
      </w:r>
      <w:r w:rsidRPr="00CD3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D388C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CD388C">
        <w:rPr>
          <w:rFonts w:ascii="Times New Roman" w:hAnsi="Times New Roman" w:cs="Times New Roman"/>
          <w:sz w:val="28"/>
        </w:rPr>
        <w:t>к.п.н</w:t>
      </w:r>
      <w:proofErr w:type="spellEnd"/>
      <w:r w:rsidRPr="00CD388C">
        <w:rPr>
          <w:rFonts w:ascii="Times New Roman" w:hAnsi="Times New Roman" w:cs="Times New Roman"/>
          <w:sz w:val="28"/>
        </w:rPr>
        <w:t>., доцент Зайцева И.В.</w:t>
      </w:r>
      <w:r>
        <w:rPr>
          <w:rFonts w:ascii="Times New Roman" w:hAnsi="Times New Roman" w:cs="Times New Roman"/>
          <w:sz w:val="28"/>
        </w:rPr>
        <w:t xml:space="preserve">) </w:t>
      </w:r>
      <w:r w:rsidRPr="00CD388C">
        <w:rPr>
          <w:rFonts w:ascii="Times New Roman" w:hAnsi="Times New Roman" w:cs="Times New Roman"/>
          <w:sz w:val="28"/>
        </w:rPr>
        <w:t>принимали участие студенты и магистранты отделения</w:t>
      </w:r>
      <w:r>
        <w:rPr>
          <w:rFonts w:ascii="Times New Roman" w:hAnsi="Times New Roman" w:cs="Times New Roman"/>
          <w:sz w:val="28"/>
        </w:rPr>
        <w:t xml:space="preserve"> иностранных языков</w:t>
      </w:r>
      <w:r w:rsidRPr="00CD388C">
        <w:rPr>
          <w:rFonts w:ascii="Times New Roman" w:hAnsi="Times New Roman" w:cs="Times New Roman"/>
          <w:sz w:val="28"/>
        </w:rPr>
        <w:t>. На секции были представлены 9 докладов. В докладах освещались вопросы, связанные с актуальными темами в методике обучения иностранным языкам, а именно: с инклюзивным иноязычным образованием; реализацией проектной технологии на уроках немецкого языка; анализом современных средств обучения на уроке ИЯ, интеграцией технологии «Языковой портфель» в УМК по немецкому и английскому языкам и др. Все выступающие продемонстрировали хороший уровень подготовки докладов с электронной поддержкой, свободно ориен</w:t>
      </w:r>
      <w:r>
        <w:rPr>
          <w:rFonts w:ascii="Times New Roman" w:hAnsi="Times New Roman" w:cs="Times New Roman"/>
          <w:sz w:val="28"/>
        </w:rPr>
        <w:t>тировались в теме исследования.</w:t>
      </w:r>
    </w:p>
    <w:p w:rsidR="00CD388C" w:rsidRPr="00CD388C" w:rsidRDefault="00CD388C" w:rsidP="00CD38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388C">
        <w:rPr>
          <w:rFonts w:ascii="Times New Roman" w:hAnsi="Times New Roman" w:cs="Times New Roman"/>
          <w:sz w:val="28"/>
        </w:rPr>
        <w:t>Следует отметить, что аудитория проявила живой интерес к рассматриваемым проблемам, студенты активно задавали вопросы, высказывали свое мнение, предлагали свои пути решения обсуждаемых проблем</w:t>
      </w:r>
      <w:r>
        <w:rPr>
          <w:rFonts w:ascii="Times New Roman" w:hAnsi="Times New Roman" w:cs="Times New Roman"/>
          <w:sz w:val="28"/>
        </w:rPr>
        <w:t>.</w:t>
      </w:r>
    </w:p>
    <w:p w:rsidR="00C3323D" w:rsidRPr="00C3323D" w:rsidRDefault="00CD388C" w:rsidP="00C332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D388C">
        <w:rPr>
          <w:rFonts w:ascii="Times New Roman" w:hAnsi="Times New Roman" w:cs="Times New Roman"/>
          <w:sz w:val="28"/>
        </w:rPr>
        <w:t xml:space="preserve">По итогам работы секции лучшим был признан доклад </w:t>
      </w:r>
      <w:proofErr w:type="spellStart"/>
      <w:r w:rsidRPr="00CD388C">
        <w:rPr>
          <w:rFonts w:ascii="Times New Roman" w:hAnsi="Times New Roman" w:cs="Times New Roman"/>
          <w:sz w:val="28"/>
        </w:rPr>
        <w:t>Чернышовой</w:t>
      </w:r>
      <w:proofErr w:type="spellEnd"/>
      <w:r w:rsidRPr="00CD388C">
        <w:rPr>
          <w:rFonts w:ascii="Times New Roman" w:hAnsi="Times New Roman" w:cs="Times New Roman"/>
          <w:sz w:val="28"/>
        </w:rPr>
        <w:t xml:space="preserve"> А. (ИН-42) «Школьное иноязычное образование в Германии на примере </w:t>
      </w:r>
      <w:proofErr w:type="spellStart"/>
      <w:r w:rsidRPr="00CD388C">
        <w:rPr>
          <w:rFonts w:ascii="Times New Roman" w:hAnsi="Times New Roman" w:cs="Times New Roman"/>
          <w:sz w:val="28"/>
        </w:rPr>
        <w:t>Cecilien-Gymnasium</w:t>
      </w:r>
      <w:proofErr w:type="spellEnd"/>
      <w:r w:rsidRPr="00CD388C">
        <w:rPr>
          <w:rFonts w:ascii="Times New Roman" w:hAnsi="Times New Roman" w:cs="Times New Roman"/>
          <w:sz w:val="28"/>
        </w:rPr>
        <w:t xml:space="preserve"> (Дюссельдорф)». Все заслушанные доклады можно рекомендовать к печати после соответствующей доработки.</w:t>
      </w:r>
    </w:p>
    <w:p w:rsidR="00C3323D" w:rsidRDefault="00C3323D" w:rsidP="00C332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3323D">
        <w:rPr>
          <w:rFonts w:ascii="Times New Roman" w:hAnsi="Times New Roman" w:cs="Times New Roman"/>
          <w:sz w:val="28"/>
        </w:rPr>
        <w:t xml:space="preserve">Работа в рамках секции «Теория и практика преподавания ИЯ в средней и высшей школе (на примере английского языка)» (руководитель – </w:t>
      </w:r>
      <w:proofErr w:type="spellStart"/>
      <w:r w:rsidRPr="00C3323D">
        <w:rPr>
          <w:rFonts w:ascii="Times New Roman" w:hAnsi="Times New Roman" w:cs="Times New Roman"/>
          <w:sz w:val="28"/>
        </w:rPr>
        <w:t>к.п.н</w:t>
      </w:r>
      <w:proofErr w:type="spellEnd"/>
      <w:r w:rsidRPr="00C3323D">
        <w:rPr>
          <w:rFonts w:ascii="Times New Roman" w:hAnsi="Times New Roman" w:cs="Times New Roman"/>
          <w:sz w:val="28"/>
        </w:rPr>
        <w:t>., доцент Пузанов А.П.)</w:t>
      </w:r>
      <w:r>
        <w:rPr>
          <w:rFonts w:ascii="Times New Roman" w:hAnsi="Times New Roman" w:cs="Times New Roman"/>
          <w:sz w:val="28"/>
        </w:rPr>
        <w:t xml:space="preserve"> </w:t>
      </w:r>
      <w:r w:rsidRPr="00C3323D">
        <w:rPr>
          <w:rFonts w:ascii="Times New Roman" w:hAnsi="Times New Roman" w:cs="Times New Roman"/>
          <w:sz w:val="28"/>
        </w:rPr>
        <w:t xml:space="preserve">проходила </w:t>
      </w:r>
      <w:r>
        <w:rPr>
          <w:rFonts w:ascii="Times New Roman" w:hAnsi="Times New Roman" w:cs="Times New Roman"/>
          <w:sz w:val="28"/>
        </w:rPr>
        <w:t>в продуктивном и энергичном клю</w:t>
      </w:r>
      <w:r w:rsidRPr="00C3323D">
        <w:rPr>
          <w:rFonts w:ascii="Times New Roman" w:hAnsi="Times New Roman" w:cs="Times New Roman"/>
          <w:sz w:val="28"/>
        </w:rPr>
        <w:t>че. Представленные сообщения отличали</w:t>
      </w:r>
      <w:r>
        <w:rPr>
          <w:rFonts w:ascii="Times New Roman" w:hAnsi="Times New Roman" w:cs="Times New Roman"/>
          <w:sz w:val="28"/>
        </w:rPr>
        <w:t>сь актуальностью, содержательно</w:t>
      </w:r>
      <w:r w:rsidRPr="00C3323D">
        <w:rPr>
          <w:rFonts w:ascii="Times New Roman" w:hAnsi="Times New Roman" w:cs="Times New Roman"/>
          <w:sz w:val="28"/>
        </w:rPr>
        <w:t>стью и методической грамотностью, б</w:t>
      </w:r>
      <w:r>
        <w:rPr>
          <w:rFonts w:ascii="Times New Roman" w:hAnsi="Times New Roman" w:cs="Times New Roman"/>
          <w:sz w:val="28"/>
        </w:rPr>
        <w:t>ыли подкреплены заинтересованно</w:t>
      </w:r>
      <w:r w:rsidRPr="00C3323D">
        <w:rPr>
          <w:rFonts w:ascii="Times New Roman" w:hAnsi="Times New Roman" w:cs="Times New Roman"/>
          <w:sz w:val="28"/>
        </w:rPr>
        <w:t>стью самих выступавших. Можно также от</w:t>
      </w:r>
      <w:r>
        <w:rPr>
          <w:rFonts w:ascii="Times New Roman" w:hAnsi="Times New Roman" w:cs="Times New Roman"/>
          <w:sz w:val="28"/>
        </w:rPr>
        <w:t>метить разнообразие в рамках за</w:t>
      </w:r>
      <w:r w:rsidRPr="00C3323D">
        <w:rPr>
          <w:rFonts w:ascii="Times New Roman" w:hAnsi="Times New Roman" w:cs="Times New Roman"/>
          <w:sz w:val="28"/>
        </w:rPr>
        <w:t>явленной тематики. Вступительный докла</w:t>
      </w:r>
      <w:r>
        <w:rPr>
          <w:rFonts w:ascii="Times New Roman" w:hAnsi="Times New Roman" w:cs="Times New Roman"/>
          <w:sz w:val="28"/>
        </w:rPr>
        <w:t xml:space="preserve">д А.П. </w:t>
      </w:r>
      <w:proofErr w:type="spellStart"/>
      <w:r>
        <w:rPr>
          <w:rFonts w:ascii="Times New Roman" w:hAnsi="Times New Roman" w:cs="Times New Roman"/>
          <w:sz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</w:rPr>
        <w:t xml:space="preserve"> освещал теорети</w:t>
      </w:r>
      <w:r w:rsidRPr="00C3323D">
        <w:rPr>
          <w:rFonts w:ascii="Times New Roman" w:hAnsi="Times New Roman" w:cs="Times New Roman"/>
          <w:sz w:val="28"/>
        </w:rPr>
        <w:t xml:space="preserve">ко-методологические основы </w:t>
      </w:r>
      <w:proofErr w:type="spellStart"/>
      <w:r w:rsidRPr="00C3323D">
        <w:rPr>
          <w:rFonts w:ascii="Times New Roman" w:hAnsi="Times New Roman" w:cs="Times New Roman"/>
          <w:sz w:val="28"/>
        </w:rPr>
        <w:t>компетентно</w:t>
      </w:r>
      <w:r>
        <w:rPr>
          <w:rFonts w:ascii="Times New Roman" w:hAnsi="Times New Roman" w:cs="Times New Roman"/>
          <w:sz w:val="28"/>
        </w:rPr>
        <w:t>стного</w:t>
      </w:r>
      <w:proofErr w:type="spellEnd"/>
      <w:r>
        <w:rPr>
          <w:rFonts w:ascii="Times New Roman" w:hAnsi="Times New Roman" w:cs="Times New Roman"/>
          <w:sz w:val="28"/>
        </w:rPr>
        <w:t xml:space="preserve"> подхода в контексте экзи</w:t>
      </w:r>
      <w:r w:rsidRPr="00C3323D">
        <w:rPr>
          <w:rFonts w:ascii="Times New Roman" w:hAnsi="Times New Roman" w:cs="Times New Roman"/>
          <w:sz w:val="28"/>
        </w:rPr>
        <w:t>стенциальной составляющей. О развитии социокуль</w:t>
      </w:r>
      <w:r>
        <w:rPr>
          <w:rFonts w:ascii="Times New Roman" w:hAnsi="Times New Roman" w:cs="Times New Roman"/>
          <w:sz w:val="28"/>
        </w:rPr>
        <w:t>турной компетенции го</w:t>
      </w:r>
      <w:r w:rsidRPr="00C3323D">
        <w:rPr>
          <w:rFonts w:ascii="Times New Roman" w:hAnsi="Times New Roman" w:cs="Times New Roman"/>
          <w:sz w:val="28"/>
        </w:rPr>
        <w:t>ворила М.Т. Погосян. Своим опытом и п</w:t>
      </w:r>
      <w:r>
        <w:rPr>
          <w:rFonts w:ascii="Times New Roman" w:hAnsi="Times New Roman" w:cs="Times New Roman"/>
          <w:sz w:val="28"/>
        </w:rPr>
        <w:t>роблемами преподавания иностран</w:t>
      </w:r>
      <w:r w:rsidRPr="00C3323D">
        <w:rPr>
          <w:rFonts w:ascii="Times New Roman" w:hAnsi="Times New Roman" w:cs="Times New Roman"/>
          <w:sz w:val="28"/>
        </w:rPr>
        <w:t>ного языка в сельской школе поделилась Е.</w:t>
      </w:r>
      <w:r>
        <w:rPr>
          <w:rFonts w:ascii="Times New Roman" w:hAnsi="Times New Roman" w:cs="Times New Roman"/>
          <w:sz w:val="28"/>
        </w:rPr>
        <w:t>В. Кураева. Т.В. Шабанова прове</w:t>
      </w:r>
      <w:r w:rsidRPr="00C3323D">
        <w:rPr>
          <w:rFonts w:ascii="Times New Roman" w:hAnsi="Times New Roman" w:cs="Times New Roman"/>
          <w:sz w:val="28"/>
        </w:rPr>
        <w:t xml:space="preserve">ла интересный анализ зарубежных УМК по английскому языку. Были также затронуты вопросы внеклассной работы со школьниками (В.В. Алтухова), повышения мотивации учащихся (Д.Ю. Черноусова), </w:t>
      </w:r>
      <w:r w:rsidRPr="00C3323D">
        <w:rPr>
          <w:rFonts w:ascii="Times New Roman" w:hAnsi="Times New Roman" w:cs="Times New Roman"/>
          <w:sz w:val="28"/>
        </w:rPr>
        <w:lastRenderedPageBreak/>
        <w:t xml:space="preserve">автономного обучения (Н.М. </w:t>
      </w:r>
      <w:proofErr w:type="spellStart"/>
      <w:r w:rsidRPr="00C3323D">
        <w:rPr>
          <w:rFonts w:ascii="Times New Roman" w:hAnsi="Times New Roman" w:cs="Times New Roman"/>
          <w:sz w:val="28"/>
        </w:rPr>
        <w:t>Коротнева</w:t>
      </w:r>
      <w:proofErr w:type="spellEnd"/>
      <w:r w:rsidRPr="00C3323D">
        <w:rPr>
          <w:rFonts w:ascii="Times New Roman" w:hAnsi="Times New Roman" w:cs="Times New Roman"/>
          <w:sz w:val="28"/>
        </w:rPr>
        <w:t xml:space="preserve">), профессиональной ориентации старшеклассников (М.А. Меркулова), развития творческой самореализации младших школьников (А.С. Глебова), технологии НЛП (В.В. Кокорина). Большинство участников являются начинающими практикующими </w:t>
      </w:r>
      <w:r>
        <w:rPr>
          <w:rFonts w:ascii="Times New Roman" w:hAnsi="Times New Roman" w:cs="Times New Roman"/>
          <w:sz w:val="28"/>
        </w:rPr>
        <w:t>учителями, для которых очень ва</w:t>
      </w:r>
      <w:r w:rsidRPr="00C3323D">
        <w:rPr>
          <w:rFonts w:ascii="Times New Roman" w:hAnsi="Times New Roman" w:cs="Times New Roman"/>
          <w:sz w:val="28"/>
        </w:rPr>
        <w:t>жен профессиональный обмен мнениями по насущной научно-методической проблематике. В ходе дискуссии с выступавшими удалось ут</w:t>
      </w:r>
      <w:r>
        <w:rPr>
          <w:rFonts w:ascii="Times New Roman" w:hAnsi="Times New Roman" w:cs="Times New Roman"/>
          <w:sz w:val="28"/>
        </w:rPr>
        <w:t>очнить отдель</w:t>
      </w:r>
      <w:r w:rsidRPr="00C3323D">
        <w:rPr>
          <w:rFonts w:ascii="Times New Roman" w:hAnsi="Times New Roman" w:cs="Times New Roman"/>
          <w:sz w:val="28"/>
        </w:rPr>
        <w:t>ные аспекты и проникнуть в теоретичес</w:t>
      </w:r>
      <w:r>
        <w:rPr>
          <w:rFonts w:ascii="Times New Roman" w:hAnsi="Times New Roman" w:cs="Times New Roman"/>
          <w:sz w:val="28"/>
        </w:rPr>
        <w:t xml:space="preserve">кую глубину </w:t>
      </w:r>
      <w:proofErr w:type="spellStart"/>
      <w:r>
        <w:rPr>
          <w:rFonts w:ascii="Times New Roman" w:hAnsi="Times New Roman" w:cs="Times New Roman"/>
          <w:sz w:val="28"/>
        </w:rPr>
        <w:t>обсуждавшихся</w:t>
      </w:r>
      <w:proofErr w:type="spellEnd"/>
      <w:r>
        <w:rPr>
          <w:rFonts w:ascii="Times New Roman" w:hAnsi="Times New Roman" w:cs="Times New Roman"/>
          <w:sz w:val="28"/>
        </w:rPr>
        <w:t xml:space="preserve"> вопро</w:t>
      </w:r>
      <w:r w:rsidRPr="00C3323D">
        <w:rPr>
          <w:rFonts w:ascii="Times New Roman" w:hAnsi="Times New Roman" w:cs="Times New Roman"/>
          <w:sz w:val="28"/>
        </w:rPr>
        <w:t>сов, затронуть их неожиданные стороны, у</w:t>
      </w:r>
      <w:r>
        <w:rPr>
          <w:rFonts w:ascii="Times New Roman" w:hAnsi="Times New Roman" w:cs="Times New Roman"/>
          <w:sz w:val="28"/>
        </w:rPr>
        <w:t>знать о новых концепциях и мето</w:t>
      </w:r>
      <w:r w:rsidRPr="00C3323D">
        <w:rPr>
          <w:rFonts w:ascii="Times New Roman" w:hAnsi="Times New Roman" w:cs="Times New Roman"/>
          <w:sz w:val="28"/>
        </w:rPr>
        <w:t>дах обучения иностранному языку.</w:t>
      </w:r>
    </w:p>
    <w:p w:rsidR="00AC193C" w:rsidRDefault="00AD187E" w:rsidP="00C332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D187E">
        <w:rPr>
          <w:rFonts w:ascii="Times New Roman" w:hAnsi="Times New Roman" w:cs="Times New Roman"/>
          <w:sz w:val="28"/>
        </w:rPr>
        <w:t xml:space="preserve">Работа секции «Теория и практика преподавания ИЯ в средней и высшей школе (на примере немецкого и французского языков) </w:t>
      </w:r>
      <w:r>
        <w:rPr>
          <w:rFonts w:ascii="Times New Roman" w:hAnsi="Times New Roman" w:cs="Times New Roman"/>
          <w:sz w:val="28"/>
        </w:rPr>
        <w:t>(</w:t>
      </w:r>
      <w:r w:rsidRPr="00AD187E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AD187E">
        <w:rPr>
          <w:rFonts w:ascii="Times New Roman" w:hAnsi="Times New Roman" w:cs="Times New Roman"/>
          <w:sz w:val="28"/>
        </w:rPr>
        <w:t>к.п.н</w:t>
      </w:r>
      <w:proofErr w:type="spellEnd"/>
      <w:r w:rsidRPr="00AD187E">
        <w:rPr>
          <w:rFonts w:ascii="Times New Roman" w:hAnsi="Times New Roman" w:cs="Times New Roman"/>
          <w:sz w:val="28"/>
        </w:rPr>
        <w:t xml:space="preserve">., доцент </w:t>
      </w:r>
      <w:proofErr w:type="spellStart"/>
      <w:r w:rsidRPr="00AD187E">
        <w:rPr>
          <w:rFonts w:ascii="Times New Roman" w:hAnsi="Times New Roman" w:cs="Times New Roman"/>
          <w:sz w:val="28"/>
        </w:rPr>
        <w:t>Бакурова</w:t>
      </w:r>
      <w:proofErr w:type="spellEnd"/>
      <w:r w:rsidRPr="00AD187E">
        <w:rPr>
          <w:rFonts w:ascii="Times New Roman" w:hAnsi="Times New Roman" w:cs="Times New Roman"/>
          <w:sz w:val="28"/>
        </w:rPr>
        <w:t xml:space="preserve"> Е.Н.</w:t>
      </w:r>
      <w:r>
        <w:rPr>
          <w:rFonts w:ascii="Times New Roman" w:hAnsi="Times New Roman" w:cs="Times New Roman"/>
          <w:sz w:val="28"/>
        </w:rPr>
        <w:t xml:space="preserve">) </w:t>
      </w:r>
      <w:r w:rsidRPr="00AD187E">
        <w:rPr>
          <w:rFonts w:ascii="Times New Roman" w:hAnsi="Times New Roman" w:cs="Times New Roman"/>
          <w:sz w:val="28"/>
        </w:rPr>
        <w:t xml:space="preserve">проходила в соответствии с программой и планом работы конференции. Все </w:t>
      </w:r>
      <w:r>
        <w:rPr>
          <w:rFonts w:ascii="Times New Roman" w:hAnsi="Times New Roman" w:cs="Times New Roman"/>
          <w:sz w:val="28"/>
        </w:rPr>
        <w:t xml:space="preserve">представленные </w:t>
      </w:r>
      <w:r w:rsidRPr="00AD187E">
        <w:rPr>
          <w:rFonts w:ascii="Times New Roman" w:hAnsi="Times New Roman" w:cs="Times New Roman"/>
          <w:sz w:val="28"/>
        </w:rPr>
        <w:t>доклады вызвали интерес слушателей, было задано много вопросов, практически после каждого доклада развивалась дискуссия. По окончании работы секции были подведены итоги и всеми участниками были даны положительные отзывы о её работе.</w:t>
      </w:r>
    </w:p>
    <w:p w:rsidR="007812EC" w:rsidRPr="007812EC" w:rsidRDefault="007812EC" w:rsidP="0093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 Региональной научно-практической конференции «Филология, лингвистика и лингводидактика в современном обществе» было особое внимание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уделено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научно-исследовательской деятельности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общеобразовательных и средних профессиональных образовательных организаций.</w:t>
      </w:r>
    </w:p>
    <w:p w:rsidR="007812EC" w:rsidRPr="007812EC" w:rsidRDefault="007812EC" w:rsidP="0093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деятельность</w:t>
      </w:r>
      <w:r w:rsidRPr="0078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призвана активизировать работу по пропаганде научных знаний, профессиональной ориентации и привлечению учащихся школ  и студентов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профессиональных образовательных организаций</w:t>
      </w:r>
      <w:r w:rsidRPr="0078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научному творчеству и исследовательской работе во внеурочное время под руководством педагогов-наставников.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главная цель проведения мероприятия – это повышение мотивации обучающихся  к изучению иностранного языка (английского, немецкого, французского.) и применению его в научно-практических исследованиях. </w:t>
      </w:r>
    </w:p>
    <w:p w:rsidR="007812EC" w:rsidRPr="007812EC" w:rsidRDefault="007812EC" w:rsidP="0093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 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 </w:t>
      </w:r>
      <w:r w:rsidR="0093469C" w:rsidRP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«Научно-исследовательская деятельность обучающихся общеобразовательных и средних профессиональных об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организаций» (руководитель</w:t>
      </w:r>
      <w:r w:rsidR="0093469C" w:rsidRP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3469C" w:rsidRP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93469C" w:rsidRP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Ануфриева О.В.)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использование иностранного  языка   как средства  получения новых знаний по исследуемой проблеме и  различных источников  информации для развития научной речи и совершенствования учебных  навыков, в том числе перевод  иноязычной литературы.</w:t>
      </w:r>
    </w:p>
    <w:p w:rsidR="007812EC" w:rsidRPr="007812EC" w:rsidRDefault="007812EC" w:rsidP="009346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участниками с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 выступили:</w:t>
      </w: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2EC" w:rsidRPr="007812EC" w:rsidRDefault="007812EC" w:rsidP="007812EC">
      <w:pPr>
        <w:tabs>
          <w:tab w:val="left" w:pos="-5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заместитель директора института филологии по научной работе, зав. кафедрой </w:t>
      </w:r>
      <w:proofErr w:type="spellStart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ИЯиМП</w:t>
      </w:r>
      <w:proofErr w:type="spellEnd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Осипова Н.В.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профессиональной компетенции учителя в условиях непрерывного иноязычного образования»;</w:t>
      </w:r>
    </w:p>
    <w:p w:rsidR="007812EC" w:rsidRPr="007812EC" w:rsidRDefault="007812EC" w:rsidP="007812EC">
      <w:pPr>
        <w:tabs>
          <w:tab w:val="left" w:pos="-5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Ануфриева О.В.</w:t>
      </w:r>
      <w:r w:rsidRPr="007812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видеоматериалов на занятии по немецкому языку у студентов СПО с целью повышения мотивации к изучению ИЯ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812EC" w:rsidRPr="007812EC" w:rsidRDefault="007812EC" w:rsidP="00781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учитель английского языка МБОУ СОШ с. </w:t>
      </w:r>
      <w:proofErr w:type="spellStart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Афанасьево</w:t>
      </w:r>
      <w:proofErr w:type="spellEnd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Измалковского</w:t>
      </w:r>
      <w:proofErr w:type="spellEnd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</w:t>
      </w:r>
      <w:proofErr w:type="spellStart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Фалина</w:t>
      </w:r>
      <w:proofErr w:type="spellEnd"/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Ю.А. «Исследовательская деятельность на уроках английского языка»</w:t>
      </w:r>
      <w:r w:rsidR="00934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12EC" w:rsidRPr="0093469C" w:rsidRDefault="007812EC" w:rsidP="0093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Тематика докладов </w:t>
      </w:r>
      <w:r w:rsidRPr="0078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самой разнообразной.</w:t>
      </w:r>
      <w:r w:rsidR="0093469C" w:rsidRPr="0093469C">
        <w:t xml:space="preserve"> 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</w:t>
      </w:r>
      <w:r w:rsidR="0093469C" w:rsidRP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подготовили интересные доклады с презентациями, которые отличались актуальностью, практической значимостью, информативностью.</w:t>
      </w:r>
      <w:r w:rsidR="0093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к выступлениям с докладами</w:t>
      </w:r>
      <w:r w:rsidRPr="0078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позволяет  развивать у обучающихся навыки самостоятельной работы с иностранной научной литературой, способности к анализу и обобщению изучаемого материала, умение  формулировать собственные выводы и заключения  и содействовать  полному раскрытию способностей учащихся в области изучения иностранного языка, укреплению  научного и педагогического сотрудничества среди школьников и учителей, студентов и преподавателей </w:t>
      </w:r>
      <w:proofErr w:type="spellStart"/>
      <w:r w:rsidRPr="0078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ссузов</w:t>
      </w:r>
      <w:proofErr w:type="spellEnd"/>
      <w:r w:rsidRPr="00781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вузов.</w:t>
      </w:r>
    </w:p>
    <w:p w:rsidR="0093469C" w:rsidRPr="007812EC" w:rsidRDefault="0093469C" w:rsidP="0093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0F5" w:rsidRPr="005250F5" w:rsidRDefault="005250F5" w:rsidP="005250F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250F5">
        <w:rPr>
          <w:rFonts w:ascii="Times New Roman" w:hAnsi="Times New Roman" w:cs="Times New Roman"/>
          <w:sz w:val="28"/>
        </w:rPr>
        <w:t>Секция «Использование ИКТ на занятиях по ИЯ»</w:t>
      </w:r>
      <w:r>
        <w:rPr>
          <w:rFonts w:ascii="Times New Roman" w:hAnsi="Times New Roman" w:cs="Times New Roman"/>
          <w:sz w:val="28"/>
        </w:rPr>
        <w:t xml:space="preserve"> (</w:t>
      </w:r>
      <w:r w:rsidRPr="005250F5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5250F5">
        <w:rPr>
          <w:rFonts w:ascii="Times New Roman" w:hAnsi="Times New Roman" w:cs="Times New Roman"/>
          <w:sz w:val="28"/>
        </w:rPr>
        <w:t>к.п.н</w:t>
      </w:r>
      <w:proofErr w:type="spellEnd"/>
      <w:r w:rsidRPr="005250F5">
        <w:rPr>
          <w:rFonts w:ascii="Times New Roman" w:hAnsi="Times New Roman" w:cs="Times New Roman"/>
          <w:sz w:val="28"/>
        </w:rPr>
        <w:t>., доцент Пузатых А.Н.</w:t>
      </w:r>
      <w:r>
        <w:rPr>
          <w:rFonts w:ascii="Times New Roman" w:hAnsi="Times New Roman" w:cs="Times New Roman"/>
          <w:sz w:val="28"/>
        </w:rPr>
        <w:t>) предполагала выступление шести докладчиков.</w:t>
      </w:r>
    </w:p>
    <w:p w:rsidR="00CA49EB" w:rsidRDefault="005250F5" w:rsidP="005250F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250F5">
        <w:rPr>
          <w:rFonts w:ascii="Times New Roman" w:hAnsi="Times New Roman" w:cs="Times New Roman"/>
          <w:sz w:val="28"/>
        </w:rPr>
        <w:t xml:space="preserve">Доклады носили практический характер и затронули использование ИКТ на всех ступенях обучения: от </w:t>
      </w:r>
      <w:r>
        <w:rPr>
          <w:rFonts w:ascii="Times New Roman" w:hAnsi="Times New Roman" w:cs="Times New Roman"/>
          <w:sz w:val="28"/>
        </w:rPr>
        <w:t>начальной</w:t>
      </w:r>
      <w:r w:rsidRPr="005250F5">
        <w:rPr>
          <w:rFonts w:ascii="Times New Roman" w:hAnsi="Times New Roman" w:cs="Times New Roman"/>
          <w:sz w:val="28"/>
        </w:rPr>
        <w:t xml:space="preserve"> школы до вуза. Выступления вызвали дискуссию, каждому докладчику задавались вопросы как со стороны участников, так и со стороны гостей</w:t>
      </w:r>
      <w:r>
        <w:rPr>
          <w:rFonts w:ascii="Times New Roman" w:hAnsi="Times New Roman" w:cs="Times New Roman"/>
          <w:sz w:val="28"/>
        </w:rPr>
        <w:t xml:space="preserve"> секции (учителей образовательных учреждений Липецкой области)</w:t>
      </w:r>
      <w:r w:rsidRPr="005250F5">
        <w:rPr>
          <w:rFonts w:ascii="Times New Roman" w:hAnsi="Times New Roman" w:cs="Times New Roman"/>
          <w:sz w:val="28"/>
        </w:rPr>
        <w:t>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В работе секции </w:t>
      </w:r>
      <w:r w:rsidR="008C14B5" w:rsidRPr="008C14B5">
        <w:rPr>
          <w:color w:val="000000"/>
          <w:sz w:val="28"/>
          <w:szCs w:val="27"/>
        </w:rPr>
        <w:t xml:space="preserve"> «Использование потенциала дисциплины «Иностранный язык» при обучении на неязыковых специальностях (английский язык)» (руководитель – ст. преподаватель </w:t>
      </w:r>
      <w:proofErr w:type="spellStart"/>
      <w:r w:rsidR="008C14B5" w:rsidRPr="008C14B5">
        <w:rPr>
          <w:color w:val="000000"/>
          <w:sz w:val="28"/>
          <w:szCs w:val="27"/>
        </w:rPr>
        <w:t>Гожина</w:t>
      </w:r>
      <w:proofErr w:type="spellEnd"/>
      <w:r w:rsidR="008C14B5" w:rsidRPr="008C14B5">
        <w:rPr>
          <w:color w:val="000000"/>
          <w:sz w:val="28"/>
          <w:szCs w:val="27"/>
        </w:rPr>
        <w:t xml:space="preserve"> О.Л.)</w:t>
      </w:r>
      <w:r w:rsidR="008C14B5">
        <w:rPr>
          <w:color w:val="000000"/>
          <w:sz w:val="28"/>
          <w:szCs w:val="27"/>
        </w:rPr>
        <w:t xml:space="preserve"> </w:t>
      </w:r>
      <w:r w:rsidRPr="008C14B5">
        <w:rPr>
          <w:color w:val="000000"/>
          <w:sz w:val="28"/>
          <w:szCs w:val="27"/>
        </w:rPr>
        <w:t>приняли участие преподаватели кафедры иностранных языков и методики их преподавания и шесть студентов Центра СПО.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Открывала работу секции ст. преподаватель </w:t>
      </w:r>
      <w:proofErr w:type="spellStart"/>
      <w:r w:rsidRPr="008C14B5">
        <w:rPr>
          <w:color w:val="000000"/>
          <w:sz w:val="28"/>
          <w:szCs w:val="27"/>
        </w:rPr>
        <w:t>Гожина</w:t>
      </w:r>
      <w:proofErr w:type="spellEnd"/>
      <w:r w:rsidRPr="008C14B5">
        <w:rPr>
          <w:color w:val="000000"/>
          <w:sz w:val="28"/>
          <w:szCs w:val="27"/>
        </w:rPr>
        <w:t xml:space="preserve"> О.Л.. Её выступление было посвящено вопросу обучения студентов Центра СПО грамматическому аспекту английского языка. В докладе отмечалось, что обучение грамматике должно иметь коммуникативную направленность. </w:t>
      </w:r>
      <w:r w:rsidRPr="008C14B5">
        <w:rPr>
          <w:color w:val="000000"/>
          <w:sz w:val="28"/>
          <w:szCs w:val="27"/>
        </w:rPr>
        <w:lastRenderedPageBreak/>
        <w:t>Коммуникативно – ориентированное обучение грамматике позволяет повысить мотивацию, расширяет экспрессивные возможности речи.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>С докладом «Роль учителей-иностранцев в иноязычном образовании второй половины XIX века» выступила ассистент кафедры Берку</w:t>
      </w:r>
      <w:r w:rsidR="008C14B5">
        <w:rPr>
          <w:color w:val="000000"/>
          <w:sz w:val="28"/>
          <w:szCs w:val="27"/>
        </w:rPr>
        <w:t xml:space="preserve">т О.В. </w:t>
      </w:r>
      <w:r w:rsidRPr="008C14B5">
        <w:rPr>
          <w:color w:val="000000"/>
          <w:sz w:val="28"/>
          <w:szCs w:val="27"/>
        </w:rPr>
        <w:t>В докладе была подчеркнута роль личности и деятельности учителя нового иностранного языка в овладении иноязычной культурой во второй половине XIX века. В выступлении говорилось о том, что многие из учителей-иностранцев стремились изменить положение иностранного языка в гимназиях и методы его преподавания. Ряд интересных примеров учительских персоналий автор взял из мемуарной литературы.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>На конференции были представлены следующие доклады студентов Центра СПО</w:t>
      </w:r>
      <w:r w:rsidR="008C14B5">
        <w:rPr>
          <w:color w:val="000000"/>
          <w:sz w:val="28"/>
          <w:szCs w:val="27"/>
        </w:rPr>
        <w:t>, выполненные под руководством преподавателей кафедры иностранных языков и методики их преподавания.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1. </w:t>
      </w:r>
      <w:proofErr w:type="spellStart"/>
      <w:r w:rsidRPr="008C14B5">
        <w:rPr>
          <w:color w:val="000000"/>
          <w:sz w:val="28"/>
          <w:szCs w:val="27"/>
        </w:rPr>
        <w:t>Люленкова</w:t>
      </w:r>
      <w:proofErr w:type="spellEnd"/>
      <w:r w:rsidRPr="008C14B5">
        <w:rPr>
          <w:color w:val="000000"/>
          <w:sz w:val="28"/>
          <w:szCs w:val="27"/>
        </w:rPr>
        <w:t xml:space="preserve"> А.Р.(Юс-22) «Роль иностранного языка в будущей профессии» (научный руководитель – ст.</w:t>
      </w:r>
      <w:r w:rsidR="008C14B5">
        <w:rPr>
          <w:color w:val="000000"/>
          <w:sz w:val="28"/>
          <w:szCs w:val="27"/>
        </w:rPr>
        <w:t xml:space="preserve"> </w:t>
      </w:r>
      <w:r w:rsidRPr="008C14B5">
        <w:rPr>
          <w:color w:val="000000"/>
          <w:sz w:val="28"/>
          <w:szCs w:val="27"/>
        </w:rPr>
        <w:t xml:space="preserve">преподаватель кафедры </w:t>
      </w:r>
      <w:proofErr w:type="spellStart"/>
      <w:r w:rsidRPr="008C14B5">
        <w:rPr>
          <w:color w:val="000000"/>
          <w:sz w:val="28"/>
          <w:szCs w:val="27"/>
        </w:rPr>
        <w:t>ИЯиМП</w:t>
      </w:r>
      <w:proofErr w:type="spellEnd"/>
      <w:r w:rsidRPr="008C14B5">
        <w:rPr>
          <w:color w:val="000000"/>
          <w:sz w:val="28"/>
          <w:szCs w:val="27"/>
        </w:rPr>
        <w:t xml:space="preserve"> </w:t>
      </w:r>
      <w:proofErr w:type="spellStart"/>
      <w:r w:rsidRPr="008C14B5">
        <w:rPr>
          <w:color w:val="000000"/>
          <w:sz w:val="28"/>
          <w:szCs w:val="27"/>
        </w:rPr>
        <w:t>Гожина</w:t>
      </w:r>
      <w:proofErr w:type="spellEnd"/>
      <w:r w:rsidRPr="008C14B5">
        <w:rPr>
          <w:color w:val="000000"/>
          <w:sz w:val="28"/>
          <w:szCs w:val="27"/>
        </w:rPr>
        <w:t xml:space="preserve"> О.Л.)</w:t>
      </w:r>
      <w:r w:rsidR="008C14B5">
        <w:rPr>
          <w:color w:val="000000"/>
          <w:sz w:val="28"/>
          <w:szCs w:val="27"/>
        </w:rPr>
        <w:t xml:space="preserve">. </w:t>
      </w:r>
      <w:r w:rsidRPr="008C14B5">
        <w:rPr>
          <w:color w:val="000000"/>
          <w:sz w:val="28"/>
          <w:szCs w:val="27"/>
        </w:rPr>
        <w:t>В докладе автор отметил, что развитие иностранного партнерства приводит к тому, что на рынке труда необходимы специалист</w:t>
      </w:r>
      <w:r w:rsidR="008C14B5">
        <w:rPr>
          <w:color w:val="000000"/>
          <w:sz w:val="28"/>
          <w:szCs w:val="27"/>
        </w:rPr>
        <w:t>ы со знанием иностранного языка</w:t>
      </w:r>
      <w:r w:rsidRPr="008C14B5">
        <w:rPr>
          <w:color w:val="000000"/>
          <w:sz w:val="28"/>
          <w:szCs w:val="27"/>
        </w:rPr>
        <w:t>, которые будут свободно владеть специально – ориентированной лексикой и вести переговоры с зарубежными партнерами.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2. Меркулова </w:t>
      </w:r>
      <w:r w:rsidR="008C14B5">
        <w:rPr>
          <w:color w:val="000000"/>
          <w:sz w:val="28"/>
          <w:szCs w:val="27"/>
        </w:rPr>
        <w:t>В.В.</w:t>
      </w:r>
      <w:r w:rsidRPr="008C14B5">
        <w:rPr>
          <w:color w:val="000000"/>
          <w:sz w:val="28"/>
          <w:szCs w:val="27"/>
        </w:rPr>
        <w:t xml:space="preserve"> (ГСс-21) «Культура общения англичан» (научный руководитель - асс. кафедры </w:t>
      </w:r>
      <w:proofErr w:type="spellStart"/>
      <w:r w:rsidRPr="008C14B5">
        <w:rPr>
          <w:color w:val="000000"/>
          <w:sz w:val="28"/>
          <w:szCs w:val="27"/>
        </w:rPr>
        <w:t>ИЯиМП</w:t>
      </w:r>
      <w:proofErr w:type="spellEnd"/>
      <w:r w:rsidRPr="008C14B5">
        <w:rPr>
          <w:color w:val="000000"/>
          <w:sz w:val="28"/>
          <w:szCs w:val="27"/>
        </w:rPr>
        <w:t xml:space="preserve"> Беркут О. В.)</w:t>
      </w:r>
      <w:r w:rsidR="008C14B5">
        <w:rPr>
          <w:color w:val="000000"/>
          <w:sz w:val="28"/>
          <w:szCs w:val="27"/>
        </w:rPr>
        <w:t xml:space="preserve"> </w:t>
      </w:r>
      <w:r w:rsidRPr="008C14B5">
        <w:rPr>
          <w:color w:val="000000"/>
          <w:sz w:val="28"/>
          <w:szCs w:val="27"/>
        </w:rPr>
        <w:t>В докладе автор поставил своей целью провести психологический анализ культуры общения жителей Великобритании. В ходе данного анализа выделяется ряд существенных особенностей общения англичан в таких сферах как личное общение, профессиональное общение, несловесное (невербальное) общение.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3. Добрина </w:t>
      </w:r>
      <w:r w:rsidR="008C14B5">
        <w:rPr>
          <w:color w:val="000000"/>
          <w:sz w:val="28"/>
          <w:szCs w:val="27"/>
        </w:rPr>
        <w:t>В.С.</w:t>
      </w:r>
      <w:r w:rsidRPr="008C14B5">
        <w:rPr>
          <w:color w:val="000000"/>
          <w:sz w:val="28"/>
          <w:szCs w:val="27"/>
        </w:rPr>
        <w:t xml:space="preserve"> (ГСс-21) «Культура общения американцев» (научный руководитель</w:t>
      </w:r>
      <w:r w:rsidR="008C14B5">
        <w:rPr>
          <w:color w:val="000000"/>
          <w:sz w:val="28"/>
          <w:szCs w:val="27"/>
        </w:rPr>
        <w:t xml:space="preserve"> - асс. кафедры </w:t>
      </w:r>
      <w:proofErr w:type="spellStart"/>
      <w:r w:rsidR="008C14B5">
        <w:rPr>
          <w:color w:val="000000"/>
          <w:sz w:val="28"/>
          <w:szCs w:val="27"/>
        </w:rPr>
        <w:t>ИЯиМП</w:t>
      </w:r>
      <w:proofErr w:type="spellEnd"/>
      <w:r w:rsidR="008C14B5">
        <w:rPr>
          <w:color w:val="000000"/>
          <w:sz w:val="28"/>
          <w:szCs w:val="27"/>
        </w:rPr>
        <w:t xml:space="preserve"> Беркут О.</w:t>
      </w:r>
      <w:r w:rsidRPr="008C14B5">
        <w:rPr>
          <w:color w:val="000000"/>
          <w:sz w:val="28"/>
          <w:szCs w:val="27"/>
        </w:rPr>
        <w:t>В.)</w:t>
      </w:r>
      <w:r w:rsidR="008C14B5">
        <w:rPr>
          <w:color w:val="000000"/>
          <w:sz w:val="28"/>
          <w:szCs w:val="27"/>
        </w:rPr>
        <w:t xml:space="preserve">. </w:t>
      </w:r>
      <w:r w:rsidRPr="008C14B5">
        <w:rPr>
          <w:color w:val="000000"/>
          <w:sz w:val="28"/>
          <w:szCs w:val="27"/>
        </w:rPr>
        <w:t>Цель доклада состоит в том, чтобы провести психологический анализ культуры общения жителей Северной Америки. В ходе данного анализа выделяется ряд характерных особенностей общения американцев в таких сферах как личное общение, профессиональное общение, несловесное (невербальное) общение.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4. </w:t>
      </w:r>
      <w:proofErr w:type="spellStart"/>
      <w:r w:rsidRPr="008C14B5">
        <w:rPr>
          <w:color w:val="000000"/>
          <w:sz w:val="28"/>
          <w:szCs w:val="27"/>
        </w:rPr>
        <w:t>Ходикян</w:t>
      </w:r>
      <w:proofErr w:type="spellEnd"/>
      <w:r w:rsidRPr="008C14B5">
        <w:rPr>
          <w:color w:val="000000"/>
          <w:sz w:val="28"/>
          <w:szCs w:val="27"/>
        </w:rPr>
        <w:t xml:space="preserve"> </w:t>
      </w:r>
      <w:r w:rsidR="008C14B5">
        <w:rPr>
          <w:color w:val="000000"/>
          <w:sz w:val="28"/>
          <w:szCs w:val="27"/>
        </w:rPr>
        <w:t>К.М.</w:t>
      </w:r>
      <w:r w:rsidRPr="008C14B5">
        <w:rPr>
          <w:color w:val="000000"/>
          <w:sz w:val="28"/>
          <w:szCs w:val="27"/>
        </w:rPr>
        <w:t xml:space="preserve"> (Тс-31) «Особенности работы гида-экскурсовода с иностранной аудиторией» (научный руководитель</w:t>
      </w:r>
      <w:r w:rsidR="008C14B5">
        <w:rPr>
          <w:color w:val="000000"/>
          <w:sz w:val="28"/>
          <w:szCs w:val="27"/>
        </w:rPr>
        <w:t xml:space="preserve"> - асс. кафедры </w:t>
      </w:r>
      <w:proofErr w:type="spellStart"/>
      <w:r w:rsidR="008C14B5">
        <w:rPr>
          <w:color w:val="000000"/>
          <w:sz w:val="28"/>
          <w:szCs w:val="27"/>
        </w:rPr>
        <w:t>ИЯиМП</w:t>
      </w:r>
      <w:proofErr w:type="spellEnd"/>
      <w:r w:rsidR="008C14B5">
        <w:rPr>
          <w:color w:val="000000"/>
          <w:sz w:val="28"/>
          <w:szCs w:val="27"/>
        </w:rPr>
        <w:t xml:space="preserve"> Беркут О.</w:t>
      </w:r>
      <w:r w:rsidRPr="008C14B5">
        <w:rPr>
          <w:color w:val="000000"/>
          <w:sz w:val="28"/>
          <w:szCs w:val="27"/>
        </w:rPr>
        <w:t>В.)</w:t>
      </w:r>
      <w:r w:rsidR="008C14B5">
        <w:rPr>
          <w:color w:val="000000"/>
          <w:sz w:val="28"/>
          <w:szCs w:val="27"/>
        </w:rPr>
        <w:t xml:space="preserve">. </w:t>
      </w:r>
      <w:r w:rsidRPr="008C14B5">
        <w:rPr>
          <w:color w:val="000000"/>
          <w:sz w:val="28"/>
          <w:szCs w:val="27"/>
        </w:rPr>
        <w:t xml:space="preserve">В докладе говорится о необходимости учета </w:t>
      </w:r>
      <w:r w:rsidRPr="008C14B5">
        <w:rPr>
          <w:color w:val="000000"/>
          <w:sz w:val="28"/>
          <w:szCs w:val="27"/>
        </w:rPr>
        <w:lastRenderedPageBreak/>
        <w:t>дифференцированного подхода к обслуживанию разных экскурсионных групп. Особое внимание уделено рассмотрению особенностей проведения экскурсии перед иноязычной аудиторией. Даются краткие рекомендации по работе с иностранными туристами.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>5. Соковых Ульяна Павловна (НКс-21) «Использование игр малой подвижности на уроках английского языка в начальной школе» (научный руководитель</w:t>
      </w:r>
      <w:r w:rsidR="008C14B5">
        <w:rPr>
          <w:color w:val="000000"/>
          <w:sz w:val="28"/>
          <w:szCs w:val="27"/>
        </w:rPr>
        <w:t xml:space="preserve"> - асс. кафедры </w:t>
      </w:r>
      <w:proofErr w:type="spellStart"/>
      <w:r w:rsidR="008C14B5">
        <w:rPr>
          <w:color w:val="000000"/>
          <w:sz w:val="28"/>
          <w:szCs w:val="27"/>
        </w:rPr>
        <w:t>ИЯиМП</w:t>
      </w:r>
      <w:proofErr w:type="spellEnd"/>
      <w:r w:rsidR="008C14B5">
        <w:rPr>
          <w:color w:val="000000"/>
          <w:sz w:val="28"/>
          <w:szCs w:val="27"/>
        </w:rPr>
        <w:t xml:space="preserve"> Беркут О.</w:t>
      </w:r>
      <w:r w:rsidRPr="008C14B5">
        <w:rPr>
          <w:color w:val="000000"/>
          <w:sz w:val="28"/>
          <w:szCs w:val="27"/>
        </w:rPr>
        <w:t>В.)</w:t>
      </w:r>
      <w:r w:rsidR="008C14B5">
        <w:rPr>
          <w:color w:val="000000"/>
          <w:sz w:val="28"/>
          <w:szCs w:val="27"/>
        </w:rPr>
        <w:t xml:space="preserve">. </w:t>
      </w:r>
      <w:r w:rsidRPr="008C14B5">
        <w:rPr>
          <w:color w:val="000000"/>
          <w:sz w:val="28"/>
          <w:szCs w:val="27"/>
        </w:rPr>
        <w:t xml:space="preserve">В докладе рассматриваются возможности использования различных вариантов физкультурных занятий на иностранном языке. Основное внимание уделяется работе над играми малой подвижности на уроках английского языка в начальной школе. Даются примеры двух малоподвижных игр на английском языке («A </w:t>
      </w:r>
      <w:proofErr w:type="spellStart"/>
      <w:r w:rsidRPr="008C14B5">
        <w:rPr>
          <w:color w:val="000000"/>
          <w:sz w:val="28"/>
          <w:szCs w:val="27"/>
        </w:rPr>
        <w:t>magic</w:t>
      </w:r>
      <w:proofErr w:type="spellEnd"/>
      <w:r w:rsidRPr="008C14B5">
        <w:rPr>
          <w:color w:val="000000"/>
          <w:sz w:val="28"/>
          <w:szCs w:val="27"/>
        </w:rPr>
        <w:t xml:space="preserve"> </w:t>
      </w:r>
      <w:proofErr w:type="spellStart"/>
      <w:r w:rsidRPr="008C14B5">
        <w:rPr>
          <w:color w:val="000000"/>
          <w:sz w:val="28"/>
          <w:szCs w:val="27"/>
        </w:rPr>
        <w:t>ball</w:t>
      </w:r>
      <w:proofErr w:type="spellEnd"/>
      <w:r w:rsidRPr="008C14B5">
        <w:rPr>
          <w:color w:val="000000"/>
          <w:sz w:val="28"/>
          <w:szCs w:val="27"/>
        </w:rPr>
        <w:t>/Волшебный мяч» и «</w:t>
      </w:r>
      <w:proofErr w:type="spellStart"/>
      <w:r w:rsidRPr="008C14B5">
        <w:rPr>
          <w:color w:val="000000"/>
          <w:sz w:val="28"/>
          <w:szCs w:val="27"/>
        </w:rPr>
        <w:t>Paints</w:t>
      </w:r>
      <w:proofErr w:type="spellEnd"/>
      <w:r w:rsidRPr="008C14B5">
        <w:rPr>
          <w:color w:val="000000"/>
          <w:sz w:val="28"/>
          <w:szCs w:val="27"/>
        </w:rPr>
        <w:t>/Краски»).</w:t>
      </w:r>
    </w:p>
    <w:p w:rsidR="00CA49EB" w:rsidRPr="008C14B5" w:rsidRDefault="00CA49EB" w:rsidP="008C14B5">
      <w:pPr>
        <w:pStyle w:val="a3"/>
        <w:spacing w:line="276" w:lineRule="auto"/>
        <w:ind w:firstLine="709"/>
        <w:jc w:val="both"/>
        <w:rPr>
          <w:color w:val="000000"/>
          <w:sz w:val="28"/>
          <w:szCs w:val="27"/>
        </w:rPr>
      </w:pPr>
      <w:r w:rsidRPr="008C14B5">
        <w:rPr>
          <w:color w:val="000000"/>
          <w:sz w:val="28"/>
          <w:szCs w:val="27"/>
        </w:rPr>
        <w:t xml:space="preserve">6. </w:t>
      </w:r>
      <w:proofErr w:type="spellStart"/>
      <w:r w:rsidRPr="008C14B5">
        <w:rPr>
          <w:color w:val="000000"/>
          <w:sz w:val="28"/>
          <w:szCs w:val="27"/>
        </w:rPr>
        <w:t>Дорогова</w:t>
      </w:r>
      <w:proofErr w:type="spellEnd"/>
      <w:r w:rsidRPr="008C14B5">
        <w:rPr>
          <w:color w:val="000000"/>
          <w:sz w:val="28"/>
          <w:szCs w:val="27"/>
        </w:rPr>
        <w:t xml:space="preserve"> А.В. (</w:t>
      </w:r>
      <w:proofErr w:type="spellStart"/>
      <w:r w:rsidRPr="008C14B5">
        <w:rPr>
          <w:color w:val="000000"/>
          <w:sz w:val="28"/>
          <w:szCs w:val="27"/>
        </w:rPr>
        <w:t>ФКс</w:t>
      </w:r>
      <w:proofErr w:type="spellEnd"/>
      <w:r w:rsidRPr="008C14B5">
        <w:rPr>
          <w:color w:val="000000"/>
          <w:sz w:val="28"/>
          <w:szCs w:val="27"/>
        </w:rPr>
        <w:t xml:space="preserve"> – 21) «Профессионально – ориентированное обучение иностранному языку студентов – спортсменов СПО» (научный руководитель – </w:t>
      </w:r>
      <w:proofErr w:type="spellStart"/>
      <w:r w:rsidRPr="008C14B5">
        <w:rPr>
          <w:color w:val="000000"/>
          <w:sz w:val="28"/>
          <w:szCs w:val="27"/>
        </w:rPr>
        <w:t>к.п.н</w:t>
      </w:r>
      <w:proofErr w:type="spellEnd"/>
      <w:r w:rsidRPr="008C14B5">
        <w:rPr>
          <w:color w:val="000000"/>
          <w:sz w:val="28"/>
          <w:szCs w:val="27"/>
        </w:rPr>
        <w:t xml:space="preserve">., доцент кафедры </w:t>
      </w:r>
      <w:proofErr w:type="spellStart"/>
      <w:r w:rsidRPr="008C14B5">
        <w:rPr>
          <w:color w:val="000000"/>
          <w:sz w:val="28"/>
          <w:szCs w:val="27"/>
        </w:rPr>
        <w:t>ИЯиМП</w:t>
      </w:r>
      <w:proofErr w:type="spellEnd"/>
      <w:r w:rsidRPr="008C14B5">
        <w:rPr>
          <w:color w:val="000000"/>
          <w:sz w:val="28"/>
          <w:szCs w:val="27"/>
        </w:rPr>
        <w:t xml:space="preserve"> Ануфриева О.В.)</w:t>
      </w:r>
      <w:r w:rsidR="008C14B5">
        <w:rPr>
          <w:color w:val="000000"/>
          <w:sz w:val="28"/>
          <w:szCs w:val="27"/>
        </w:rPr>
        <w:t xml:space="preserve">. </w:t>
      </w:r>
      <w:r w:rsidRPr="008C14B5">
        <w:rPr>
          <w:color w:val="000000"/>
          <w:sz w:val="28"/>
          <w:szCs w:val="27"/>
        </w:rPr>
        <w:t>В докладе автор рассматривает вопрос о профессионально-ориентированном обучении, делается акцент на применение активных методов изучения иностранного языка и информационных компьютерных технологий с целью расширения, закрепления и совершенствования обычных учебных умений у студентов-спортсменов.</w:t>
      </w:r>
    </w:p>
    <w:p w:rsidR="00DA724C" w:rsidRDefault="00410BB8" w:rsidP="00DA724C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10BB8">
        <w:rPr>
          <w:rFonts w:ascii="Times New Roman" w:hAnsi="Times New Roman" w:cs="Times New Roman"/>
          <w:sz w:val="28"/>
        </w:rPr>
        <w:t>Секция «Использование потенциала дисциплины «Иностранный язык» при обучении на неязыковых специальнос</w:t>
      </w:r>
      <w:r>
        <w:rPr>
          <w:rFonts w:ascii="Times New Roman" w:hAnsi="Times New Roman" w:cs="Times New Roman"/>
          <w:sz w:val="28"/>
        </w:rPr>
        <w:t>тях (немецкий язык)» (</w:t>
      </w:r>
      <w:r w:rsidRPr="00410BB8">
        <w:rPr>
          <w:rFonts w:ascii="Times New Roman" w:hAnsi="Times New Roman" w:cs="Times New Roman"/>
          <w:sz w:val="28"/>
        </w:rPr>
        <w:t xml:space="preserve">руководитель – </w:t>
      </w:r>
      <w:proofErr w:type="spellStart"/>
      <w:r w:rsidRPr="00410BB8">
        <w:rPr>
          <w:rFonts w:ascii="Times New Roman" w:hAnsi="Times New Roman" w:cs="Times New Roman"/>
          <w:sz w:val="28"/>
        </w:rPr>
        <w:t>к.п.н</w:t>
      </w:r>
      <w:proofErr w:type="spellEnd"/>
      <w:r w:rsidRPr="00410BB8">
        <w:rPr>
          <w:rFonts w:ascii="Times New Roman" w:hAnsi="Times New Roman" w:cs="Times New Roman"/>
          <w:sz w:val="28"/>
        </w:rPr>
        <w:t xml:space="preserve">., доцент </w:t>
      </w:r>
      <w:proofErr w:type="spellStart"/>
      <w:r w:rsidRPr="00410BB8">
        <w:rPr>
          <w:rFonts w:ascii="Times New Roman" w:hAnsi="Times New Roman" w:cs="Times New Roman"/>
          <w:sz w:val="28"/>
        </w:rPr>
        <w:t>Ачкасова</w:t>
      </w:r>
      <w:proofErr w:type="spellEnd"/>
      <w:r w:rsidRPr="00410BB8">
        <w:rPr>
          <w:rFonts w:ascii="Times New Roman" w:hAnsi="Times New Roman" w:cs="Times New Roman"/>
          <w:sz w:val="28"/>
        </w:rPr>
        <w:t xml:space="preserve"> Е.Н.</w:t>
      </w:r>
      <w:r>
        <w:rPr>
          <w:rFonts w:ascii="Times New Roman" w:hAnsi="Times New Roman" w:cs="Times New Roman"/>
          <w:sz w:val="28"/>
        </w:rPr>
        <w:t xml:space="preserve">) прошла согласно программе конференции. Все заявленные доклады </w:t>
      </w:r>
      <w:r w:rsidR="00CA49EB">
        <w:rPr>
          <w:rFonts w:ascii="Times New Roman" w:hAnsi="Times New Roman" w:cs="Times New Roman"/>
          <w:sz w:val="28"/>
        </w:rPr>
        <w:t>были представлены.</w:t>
      </w:r>
      <w:r>
        <w:rPr>
          <w:rFonts w:ascii="Times New Roman" w:hAnsi="Times New Roman" w:cs="Times New Roman"/>
          <w:sz w:val="28"/>
        </w:rPr>
        <w:t xml:space="preserve"> </w:t>
      </w:r>
      <w:r w:rsidR="00CA49EB" w:rsidRPr="00CA49EB">
        <w:rPr>
          <w:rFonts w:ascii="Times New Roman" w:hAnsi="Times New Roman" w:cs="Times New Roman"/>
          <w:sz w:val="28"/>
        </w:rPr>
        <w:t xml:space="preserve">Особо следует отметить доклады магистрантов гр. АЛм-11 </w:t>
      </w:r>
      <w:proofErr w:type="spellStart"/>
      <w:r w:rsidR="00CA49EB" w:rsidRPr="00CA49EB">
        <w:rPr>
          <w:rFonts w:ascii="Times New Roman" w:hAnsi="Times New Roman" w:cs="Times New Roman"/>
          <w:sz w:val="28"/>
        </w:rPr>
        <w:t>Швецовой</w:t>
      </w:r>
      <w:proofErr w:type="spellEnd"/>
      <w:r w:rsidR="00CA49EB" w:rsidRPr="00CA49EB">
        <w:rPr>
          <w:rFonts w:ascii="Times New Roman" w:hAnsi="Times New Roman" w:cs="Times New Roman"/>
          <w:sz w:val="28"/>
        </w:rPr>
        <w:t xml:space="preserve"> Ю.В., </w:t>
      </w:r>
      <w:proofErr w:type="spellStart"/>
      <w:r w:rsidR="00CA49EB" w:rsidRPr="00CA49EB">
        <w:rPr>
          <w:rFonts w:ascii="Times New Roman" w:hAnsi="Times New Roman" w:cs="Times New Roman"/>
          <w:sz w:val="28"/>
        </w:rPr>
        <w:t>Житеневой</w:t>
      </w:r>
      <w:proofErr w:type="spellEnd"/>
      <w:r w:rsidR="00CA49EB" w:rsidRPr="00CA49EB">
        <w:rPr>
          <w:rFonts w:ascii="Times New Roman" w:hAnsi="Times New Roman" w:cs="Times New Roman"/>
          <w:sz w:val="28"/>
        </w:rPr>
        <w:t xml:space="preserve"> Н.А. (</w:t>
      </w:r>
      <w:proofErr w:type="spellStart"/>
      <w:r w:rsidR="00CA49EB" w:rsidRPr="00CA49EB">
        <w:rPr>
          <w:rFonts w:ascii="Times New Roman" w:hAnsi="Times New Roman" w:cs="Times New Roman"/>
          <w:sz w:val="28"/>
        </w:rPr>
        <w:t>научн</w:t>
      </w:r>
      <w:proofErr w:type="spellEnd"/>
      <w:r w:rsidR="00CA49EB" w:rsidRPr="00CA49EB">
        <w:rPr>
          <w:rFonts w:ascii="Times New Roman" w:hAnsi="Times New Roman" w:cs="Times New Roman"/>
          <w:sz w:val="28"/>
        </w:rPr>
        <w:t>. рук.-</w:t>
      </w:r>
      <w:proofErr w:type="spellStart"/>
      <w:r w:rsidR="00CA49EB" w:rsidRPr="00CA49EB">
        <w:rPr>
          <w:rFonts w:ascii="Times New Roman" w:hAnsi="Times New Roman" w:cs="Times New Roman"/>
          <w:sz w:val="28"/>
        </w:rPr>
        <w:t>к.ф.н.доцент</w:t>
      </w:r>
      <w:proofErr w:type="spellEnd"/>
      <w:r w:rsidR="00CA49EB" w:rsidRPr="00CA49EB">
        <w:rPr>
          <w:rFonts w:ascii="Times New Roman" w:hAnsi="Times New Roman" w:cs="Times New Roman"/>
          <w:sz w:val="28"/>
        </w:rPr>
        <w:t xml:space="preserve"> Карасева Е.В.)</w:t>
      </w:r>
      <w:r>
        <w:rPr>
          <w:rFonts w:ascii="Times New Roman" w:hAnsi="Times New Roman" w:cs="Times New Roman"/>
          <w:sz w:val="28"/>
        </w:rPr>
        <w:t>.</w:t>
      </w:r>
    </w:p>
    <w:p w:rsidR="00DA724C" w:rsidRDefault="00DA724C" w:rsidP="00DA724C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A724C">
        <w:rPr>
          <w:rFonts w:ascii="Times New Roman" w:hAnsi="Times New Roman" w:cs="Times New Roman"/>
          <w:sz w:val="28"/>
        </w:rPr>
        <w:t xml:space="preserve">В секционном заседании «Социальная миссия журналистики» (руководитель – к.ф.н., доцент </w:t>
      </w:r>
      <w:proofErr w:type="spellStart"/>
      <w:r w:rsidRPr="00DA724C">
        <w:rPr>
          <w:rFonts w:ascii="Times New Roman" w:hAnsi="Times New Roman" w:cs="Times New Roman"/>
          <w:sz w:val="28"/>
        </w:rPr>
        <w:t>Штейман</w:t>
      </w:r>
      <w:proofErr w:type="spellEnd"/>
      <w:r w:rsidRPr="00DA724C">
        <w:rPr>
          <w:rFonts w:ascii="Times New Roman" w:hAnsi="Times New Roman" w:cs="Times New Roman"/>
          <w:sz w:val="28"/>
        </w:rPr>
        <w:t xml:space="preserve"> М.С.)  приняли участие студенты, обучающиеся по направлениям подготовки: Журналистика; Реклама и связи с общественностью  ЕГУ им. И.А. Бунина.  Из заявленных в программе 7  докладов было </w:t>
      </w:r>
      <w:proofErr w:type="spellStart"/>
      <w:r w:rsidRPr="00DA724C">
        <w:rPr>
          <w:rFonts w:ascii="Times New Roman" w:hAnsi="Times New Roman" w:cs="Times New Roman"/>
          <w:sz w:val="28"/>
        </w:rPr>
        <w:t>заслушено</w:t>
      </w:r>
      <w:proofErr w:type="spellEnd"/>
      <w:r w:rsidRPr="00DA724C">
        <w:rPr>
          <w:rFonts w:ascii="Times New Roman" w:hAnsi="Times New Roman" w:cs="Times New Roman"/>
          <w:sz w:val="28"/>
        </w:rPr>
        <w:t xml:space="preserve"> – 7. Слушателей присутствовало -16.  </w:t>
      </w:r>
    </w:p>
    <w:p w:rsidR="00DA724C" w:rsidRPr="00DA724C" w:rsidRDefault="00DA724C" w:rsidP="00DA724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724C">
        <w:rPr>
          <w:rFonts w:ascii="Times New Roman" w:hAnsi="Times New Roman" w:cs="Times New Roman"/>
          <w:sz w:val="28"/>
        </w:rPr>
        <w:t xml:space="preserve">Разноплановая тематика научных выступлений, касающаяся актуальных вопросов развития современной журналистики, тенденций функционирования  электронных и печатных масс-медиа в условиях глобализации, отдельных аспектов паблик </w:t>
      </w:r>
      <w:proofErr w:type="spellStart"/>
      <w:r w:rsidRPr="00DA724C">
        <w:rPr>
          <w:rFonts w:ascii="Times New Roman" w:hAnsi="Times New Roman" w:cs="Times New Roman"/>
          <w:sz w:val="28"/>
        </w:rPr>
        <w:t>рилейшнз</w:t>
      </w:r>
      <w:proofErr w:type="spellEnd"/>
      <w:r w:rsidRPr="00DA724C">
        <w:rPr>
          <w:rFonts w:ascii="Times New Roman" w:hAnsi="Times New Roman" w:cs="Times New Roman"/>
          <w:sz w:val="28"/>
        </w:rPr>
        <w:t xml:space="preserve"> вызывала интерес аудитории и дальнейшее  активное  обсуждение.</w:t>
      </w:r>
    </w:p>
    <w:p w:rsidR="00DA724C" w:rsidRPr="00DA724C" w:rsidRDefault="00DA724C" w:rsidP="00DA724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724C">
        <w:rPr>
          <w:rFonts w:ascii="Times New Roman" w:hAnsi="Times New Roman" w:cs="Times New Roman"/>
          <w:sz w:val="28"/>
        </w:rPr>
        <w:lastRenderedPageBreak/>
        <w:t xml:space="preserve">В ходе свободной дискуссии звучали вопросы и ответы, наталкивающие на глубокие размышления участников конференции. Все доклады, прозвучавшие на секционном заседании,  соответствуют научным критериям, отличаются  глубиной контент-анализа СМИ и основательностью подготовки. Докладчики в своих сообщениях акцентировали внимание на жанровой природе и  тематике </w:t>
      </w:r>
      <w:proofErr w:type="spellStart"/>
      <w:r w:rsidRPr="00DA724C">
        <w:rPr>
          <w:rFonts w:ascii="Times New Roman" w:hAnsi="Times New Roman" w:cs="Times New Roman"/>
          <w:sz w:val="28"/>
        </w:rPr>
        <w:t>медиаматериалов</w:t>
      </w:r>
      <w:proofErr w:type="spellEnd"/>
      <w:r w:rsidRPr="00DA724C">
        <w:rPr>
          <w:rFonts w:ascii="Times New Roman" w:hAnsi="Times New Roman" w:cs="Times New Roman"/>
          <w:sz w:val="28"/>
        </w:rPr>
        <w:t>, особенностях отражения актуальных проблем современности как в федеральных, так и региональных изданиях, вопросах формирования в России гражданского общества, гражданской журналистики  и др.</w:t>
      </w:r>
    </w:p>
    <w:p w:rsidR="00662F91" w:rsidRDefault="00DA724C" w:rsidP="00662F9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724C">
        <w:rPr>
          <w:rFonts w:ascii="Times New Roman" w:hAnsi="Times New Roman" w:cs="Times New Roman"/>
          <w:sz w:val="28"/>
        </w:rPr>
        <w:t xml:space="preserve">По итогам работы секции лучшим было признано выступление Е.В. </w:t>
      </w:r>
      <w:proofErr w:type="spellStart"/>
      <w:r w:rsidRPr="00DA724C">
        <w:rPr>
          <w:rFonts w:ascii="Times New Roman" w:hAnsi="Times New Roman" w:cs="Times New Roman"/>
          <w:sz w:val="28"/>
        </w:rPr>
        <w:t>Швецовой</w:t>
      </w:r>
      <w:proofErr w:type="spellEnd"/>
      <w:r w:rsidRPr="00DA724C">
        <w:rPr>
          <w:rFonts w:ascii="Times New Roman" w:hAnsi="Times New Roman" w:cs="Times New Roman"/>
          <w:sz w:val="28"/>
        </w:rPr>
        <w:t xml:space="preserve">  (науч. рук. – М.С. </w:t>
      </w:r>
      <w:proofErr w:type="spellStart"/>
      <w:r w:rsidRPr="00DA724C">
        <w:rPr>
          <w:rFonts w:ascii="Times New Roman" w:hAnsi="Times New Roman" w:cs="Times New Roman"/>
          <w:sz w:val="28"/>
        </w:rPr>
        <w:t>Штейман</w:t>
      </w:r>
      <w:proofErr w:type="spellEnd"/>
      <w:r w:rsidRPr="00DA724C">
        <w:rPr>
          <w:rFonts w:ascii="Times New Roman" w:hAnsi="Times New Roman" w:cs="Times New Roman"/>
          <w:sz w:val="28"/>
        </w:rPr>
        <w:t xml:space="preserve">). </w:t>
      </w:r>
    </w:p>
    <w:p w:rsidR="00DC4EED" w:rsidRDefault="00DC4EED" w:rsidP="00CA49EB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Круглом</w:t>
      </w:r>
      <w:r w:rsidRPr="00B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были подведены итоги работы</w:t>
      </w:r>
      <w:r w:rsidRPr="00B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Докладчики получили Сертификаты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научно-практической</w:t>
      </w:r>
      <w:r w:rsidRPr="00B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«Филология, лингвистика и лингводидактика в современном обществе».</w:t>
      </w:r>
      <w:r w:rsidR="00662F91" w:rsidRPr="00662F91">
        <w:t xml:space="preserve"> </w:t>
      </w:r>
      <w:r w:rsidR="00662F91" w:rsidRPr="0066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учителям и учащимся школ и средне-профессиональных образовательных учреждений были вручены брошюры </w:t>
      </w:r>
      <w:proofErr w:type="spellStart"/>
      <w:r w:rsidR="00662F91" w:rsidRPr="00662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="00662F91" w:rsidRPr="0066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для ознакомления с возможностью получить образование в ЕГУ имени </w:t>
      </w:r>
      <w:proofErr w:type="spellStart"/>
      <w:r w:rsidR="00662F91" w:rsidRPr="00662F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И.А.Бунина</w:t>
      </w:r>
      <w:proofErr w:type="spellEnd"/>
      <w:r w:rsidR="00662F91" w:rsidRPr="00662F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были приглашены на День открытых дверей.</w:t>
      </w:r>
    </w:p>
    <w:p w:rsidR="00DC4EED" w:rsidRPr="00EB02A8" w:rsidRDefault="00DC4EED" w:rsidP="00CA49EB">
      <w:pPr>
        <w:jc w:val="both"/>
        <w:rPr>
          <w:rFonts w:ascii="Times New Roman" w:hAnsi="Times New Roman" w:cs="Times New Roman"/>
          <w:sz w:val="28"/>
        </w:rPr>
      </w:pPr>
    </w:p>
    <w:sectPr w:rsidR="00DC4EED" w:rsidRPr="00EB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A0"/>
    <w:rsid w:val="000C71D3"/>
    <w:rsid w:val="001839CA"/>
    <w:rsid w:val="00274F78"/>
    <w:rsid w:val="003122FD"/>
    <w:rsid w:val="003D0705"/>
    <w:rsid w:val="00410BB8"/>
    <w:rsid w:val="005250F5"/>
    <w:rsid w:val="00560355"/>
    <w:rsid w:val="005A6F98"/>
    <w:rsid w:val="005E76E3"/>
    <w:rsid w:val="00662F91"/>
    <w:rsid w:val="006D320E"/>
    <w:rsid w:val="006D5AD2"/>
    <w:rsid w:val="006D754A"/>
    <w:rsid w:val="007422A0"/>
    <w:rsid w:val="007812EC"/>
    <w:rsid w:val="007E0BEE"/>
    <w:rsid w:val="008C14B5"/>
    <w:rsid w:val="00910605"/>
    <w:rsid w:val="0093469C"/>
    <w:rsid w:val="00992FD5"/>
    <w:rsid w:val="009A0E9A"/>
    <w:rsid w:val="00A73BC4"/>
    <w:rsid w:val="00AC193C"/>
    <w:rsid w:val="00AC4D47"/>
    <w:rsid w:val="00AD187E"/>
    <w:rsid w:val="00B60C7B"/>
    <w:rsid w:val="00B80A87"/>
    <w:rsid w:val="00C3323D"/>
    <w:rsid w:val="00C60B11"/>
    <w:rsid w:val="00C90628"/>
    <w:rsid w:val="00CA49EB"/>
    <w:rsid w:val="00CD388C"/>
    <w:rsid w:val="00CF6E79"/>
    <w:rsid w:val="00D00D0D"/>
    <w:rsid w:val="00DA724C"/>
    <w:rsid w:val="00DB2123"/>
    <w:rsid w:val="00DC4EED"/>
    <w:rsid w:val="00E15A15"/>
    <w:rsid w:val="00EB02A8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31</cp:revision>
  <dcterms:created xsi:type="dcterms:W3CDTF">2018-04-19T06:46:00Z</dcterms:created>
  <dcterms:modified xsi:type="dcterms:W3CDTF">2018-04-20T18:36:00Z</dcterms:modified>
</cp:coreProperties>
</file>